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C228E" w14:textId="69F6ED69" w:rsidR="00D12A2F" w:rsidRPr="00693AE4" w:rsidRDefault="00E15F19" w:rsidP="00D12A2F">
      <w:pPr>
        <w:pStyle w:val="ReVUHeadline2plusRahmen"/>
      </w:pPr>
      <w:bookmarkStart w:id="0" w:name="_GoBack"/>
      <w:bookmarkEnd w:id="0"/>
      <w:r>
        <w:rPr>
          <w:noProof/>
        </w:rPr>
        <w:drawing>
          <wp:anchor distT="0" distB="0" distL="114300" distR="114300" simplePos="0" relativeHeight="251659264" behindDoc="0" locked="1" layoutInCell="1" allowOverlap="1" wp14:anchorId="04088CD6" wp14:editId="3F7108C3">
            <wp:simplePos x="0" y="0"/>
            <wp:positionH relativeFrom="column">
              <wp:posOffset>3951604</wp:posOffset>
            </wp:positionH>
            <wp:positionV relativeFrom="paragraph">
              <wp:posOffset>295910</wp:posOffset>
            </wp:positionV>
            <wp:extent cx="405385" cy="252985"/>
            <wp:effectExtent l="0" t="0" r="0" b="0"/>
            <wp:wrapNone/>
            <wp:docPr id="767061102" name="Grafik 2"/>
            <wp:cNvGraphicFramePr/>
            <a:graphic xmlns:a="http://schemas.openxmlformats.org/drawingml/2006/main">
              <a:graphicData uri="http://schemas.openxmlformats.org/drawingml/2006/picture">
                <pic:pic xmlns:pic="http://schemas.openxmlformats.org/drawingml/2006/picture">
                  <pic:nvPicPr>
                    <pic:cNvPr id="76706110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5385" cy="252985"/>
                    </a:xfrm>
                    <a:prstGeom prst="rect">
                      <a:avLst/>
                    </a:prstGeom>
                  </pic:spPr>
                </pic:pic>
              </a:graphicData>
            </a:graphic>
          </wp:anchor>
        </w:drawing>
      </w:r>
      <w:r w:rsidR="00AE39E1">
        <w:rPr>
          <w:noProof/>
        </w:rPr>
        <w:drawing>
          <wp:anchor distT="0" distB="0" distL="114300" distR="114300" simplePos="0" relativeHeight="251658240" behindDoc="0" locked="1" layoutInCell="1" allowOverlap="1" wp14:anchorId="792F8C4F" wp14:editId="468EA678">
            <wp:simplePos x="0" y="0"/>
            <wp:positionH relativeFrom="column">
              <wp:posOffset>3951604</wp:posOffset>
            </wp:positionH>
            <wp:positionV relativeFrom="paragraph">
              <wp:posOffset>295910</wp:posOffset>
            </wp:positionV>
            <wp:extent cx="405385" cy="252985"/>
            <wp:effectExtent l="0" t="0" r="0" b="0"/>
            <wp:wrapNone/>
            <wp:docPr id="1666451021" name="Grafik 2"/>
            <wp:cNvGraphicFramePr/>
            <a:graphic xmlns:a="http://schemas.openxmlformats.org/drawingml/2006/main">
              <a:graphicData uri="http://schemas.openxmlformats.org/drawingml/2006/picture">
                <pic:pic xmlns:pic="http://schemas.openxmlformats.org/drawingml/2006/picture">
                  <pic:nvPicPr>
                    <pic:cNvPr id="166645102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5385" cy="252985"/>
                    </a:xfrm>
                    <a:prstGeom prst="rect">
                      <a:avLst/>
                    </a:prstGeom>
                  </pic:spPr>
                </pic:pic>
              </a:graphicData>
            </a:graphic>
          </wp:anchor>
        </w:drawing>
      </w:r>
      <w:r w:rsidR="00AE39E1" w:rsidRPr="00AE39E1">
        <w:rPr>
          <w:noProof/>
        </w:rPr>
        <w:t xml:space="preserve">Neue Ladesäule in Helmstedt: Avacon </w:t>
      </w:r>
      <w:r w:rsidR="00161504">
        <w:rPr>
          <w:noProof/>
        </w:rPr>
        <w:t>baut weiter</w:t>
      </w:r>
      <w:r w:rsidR="00AE39E1" w:rsidRPr="00AE39E1">
        <w:rPr>
          <w:noProof/>
        </w:rPr>
        <w:t xml:space="preserve"> für Elektromobilität und Energiewende</w:t>
      </w:r>
      <w:r w:rsidR="00161504">
        <w:rPr>
          <w:noProof/>
        </w:rPr>
        <w:t xml:space="preserve"> aus</w:t>
      </w:r>
    </w:p>
    <w:tbl>
      <w:tblPr>
        <w:tblW w:w="7224" w:type="dxa"/>
        <w:tblLayout w:type="fixed"/>
        <w:tblCellMar>
          <w:left w:w="0" w:type="dxa"/>
          <w:right w:w="0" w:type="dxa"/>
        </w:tblCellMar>
        <w:tblLook w:val="0000" w:firstRow="0" w:lastRow="0" w:firstColumn="0" w:lastColumn="0" w:noHBand="0" w:noVBand="0"/>
      </w:tblPr>
      <w:tblGrid>
        <w:gridCol w:w="7195"/>
        <w:gridCol w:w="29"/>
      </w:tblGrid>
      <w:tr w:rsidR="00D12A2F" w:rsidRPr="00124C73" w14:paraId="48A7517C" w14:textId="77777777">
        <w:trPr>
          <w:cantSplit/>
          <w:trHeight w:hRule="exact" w:val="278"/>
          <w:hidden/>
        </w:trPr>
        <w:tc>
          <w:tcPr>
            <w:tcW w:w="7195" w:type="dxa"/>
            <w:vAlign w:val="bottom"/>
          </w:tcPr>
          <w:p w14:paraId="2B365716" w14:textId="77777777" w:rsidR="00D12A2F" w:rsidRPr="00993BB6" w:rsidRDefault="00D12A2F">
            <w:pPr>
              <w:pStyle w:val="ReVUKommentar"/>
            </w:pPr>
            <w:r w:rsidRPr="00993BB6">
              <w:sym w:font="Wingdings" w:char="F0EA"/>
            </w:r>
            <w:r w:rsidRPr="00993BB6">
              <w:t xml:space="preserve"> </w:t>
            </w:r>
            <w:r>
              <w:rPr>
                <w:noProof/>
              </w:rPr>
              <w:t>Sub</w:t>
            </w:r>
            <w:r w:rsidR="002C7CE4">
              <w:rPr>
                <w:noProof/>
              </w:rPr>
              <w:t>line</w:t>
            </w:r>
          </w:p>
        </w:tc>
        <w:tc>
          <w:tcPr>
            <w:tcW w:w="29" w:type="dxa"/>
          </w:tcPr>
          <w:p w14:paraId="5EB7B4FE" w14:textId="77777777" w:rsidR="00D12A2F" w:rsidRPr="00F84D6E" w:rsidRDefault="00D12A2F">
            <w:pPr>
              <w:pStyle w:val="ReVUangaben"/>
            </w:pPr>
          </w:p>
        </w:tc>
      </w:tr>
      <w:bookmarkStart w:id="1" w:name="Betreff"/>
      <w:bookmarkEnd w:id="1"/>
      <w:tr w:rsidR="00D12A2F" w:rsidRPr="00124C73" w14:paraId="20DFE7BA" w14:textId="77777777">
        <w:trPr>
          <w:cantSplit/>
        </w:trPr>
        <w:tc>
          <w:tcPr>
            <w:tcW w:w="7224" w:type="dxa"/>
            <w:gridSpan w:val="2"/>
          </w:tcPr>
          <w:p w14:paraId="55EDDA63" w14:textId="77777777" w:rsidR="00D12A2F" w:rsidRPr="00192E38" w:rsidRDefault="00D12A2F">
            <w:pPr>
              <w:pStyle w:val="ReVUSubline2"/>
            </w:pPr>
            <w:r w:rsidRPr="00192E38">
              <w:fldChar w:fldCharType="begin"/>
            </w:r>
            <w:r w:rsidRPr="00192E38">
              <w:instrText xml:space="preserve"> MACROBUTTON NoMacro [</w:instrText>
            </w:r>
            <w:r>
              <w:instrText>Sub</w:instrText>
            </w:r>
            <w:r w:rsidR="002C7CE4">
              <w:instrText>line</w:instrText>
            </w:r>
            <w:r w:rsidRPr="00192E38">
              <w:instrText>]</w:instrText>
            </w:r>
            <w:r w:rsidRPr="00192E38">
              <w:fldChar w:fldCharType="end"/>
            </w:r>
          </w:p>
        </w:tc>
      </w:tr>
      <w:tr w:rsidR="00D12A2F" w:rsidRPr="00124C73" w14:paraId="2C4C54A5" w14:textId="77777777" w:rsidTr="00BC2540">
        <w:trPr>
          <w:cantSplit/>
          <w:trHeight w:hRule="exact" w:val="279"/>
          <w:hidden/>
        </w:trPr>
        <w:tc>
          <w:tcPr>
            <w:tcW w:w="7195" w:type="dxa"/>
            <w:vAlign w:val="bottom"/>
          </w:tcPr>
          <w:p w14:paraId="48C9834A" w14:textId="77777777" w:rsidR="00D12A2F" w:rsidRPr="00993BB6" w:rsidRDefault="00D12A2F">
            <w:pPr>
              <w:pStyle w:val="ReVUKommentar"/>
            </w:pPr>
            <w:r w:rsidRPr="00993BB6">
              <w:sym w:font="Wingdings" w:char="F0EA"/>
            </w:r>
            <w:r w:rsidRPr="00993BB6">
              <w:t xml:space="preserve"> Fließtext</w:t>
            </w:r>
          </w:p>
        </w:tc>
        <w:tc>
          <w:tcPr>
            <w:tcW w:w="29" w:type="dxa"/>
          </w:tcPr>
          <w:p w14:paraId="75BE9AFA" w14:textId="77777777" w:rsidR="00D12A2F" w:rsidRPr="00F84D6E" w:rsidRDefault="00D12A2F">
            <w:pPr>
              <w:pStyle w:val="ReVUangaben"/>
            </w:pPr>
          </w:p>
        </w:tc>
      </w:tr>
    </w:tbl>
    <w:p w14:paraId="5D64C46C" w14:textId="712EBB3C" w:rsidR="00AE39E1" w:rsidRPr="005B70C4" w:rsidRDefault="00AE39E1" w:rsidP="00AE39E1">
      <w:bookmarkStart w:id="2" w:name="Fliess"/>
      <w:bookmarkEnd w:id="2"/>
      <w:r w:rsidRPr="005B70C4">
        <w:t xml:space="preserve">Helmstedt, </w:t>
      </w:r>
      <w:r w:rsidR="006713D4">
        <w:t>11</w:t>
      </w:r>
      <w:r w:rsidR="00E6646F" w:rsidRPr="005B70C4">
        <w:t>.12.2024</w:t>
      </w:r>
      <w:r w:rsidRPr="005B70C4">
        <w:t xml:space="preserve"> – Ein weiterer Schritt in Richtung klimafreundlicher Mobilität und nachhaltiger Energieversorgung: Avacon hat in Helmstedt eine neue AC-Ladesäule in Betrieb genommen. Die Ladesäule verfügt über eine Gesamtleistung von 44 kW und ermöglicht das gleichzeitige Laden von zwei Fahrzeugen.</w:t>
      </w:r>
    </w:p>
    <w:p w14:paraId="0C298B3F" w14:textId="77777777" w:rsidR="00416CC7" w:rsidRPr="005B70C4" w:rsidRDefault="00416CC7" w:rsidP="00AE39E1"/>
    <w:p w14:paraId="7DD0513A" w14:textId="3C073C89" w:rsidR="00AE39E1" w:rsidRPr="005B70C4" w:rsidRDefault="00AE39E1" w:rsidP="00AE39E1">
      <w:r w:rsidRPr="005B70C4">
        <w:t xml:space="preserve">„Mit der neuen Ladesäule leisten wir einen wichtigen Beitrag zum Ausbau der Ladeinfrastruktur in der Region und damit zur Förderung der Elektromobilität“, erklärt </w:t>
      </w:r>
      <w:r w:rsidR="00E6646F" w:rsidRPr="005B70C4">
        <w:t>Vivian Klein, Referentin E-Mobilität bei Avacon.</w:t>
      </w:r>
      <w:r w:rsidRPr="005B70C4">
        <w:t xml:space="preserve"> „Es ist unser Ziel, den Bürgerinnen und Bürgern eine leistungsstarke und zuverlässige Ladeinfrastruktur bereitzustellen, die den Umstieg auf E-Mobilität erleichtert.“</w:t>
      </w:r>
    </w:p>
    <w:p w14:paraId="3B64DEDC" w14:textId="77777777" w:rsidR="00416CC7" w:rsidRPr="005B70C4" w:rsidRDefault="00416CC7" w:rsidP="00AE39E1"/>
    <w:p w14:paraId="2B95CC75" w14:textId="14CC8DC7" w:rsidR="00AE39E1" w:rsidRPr="005B70C4" w:rsidRDefault="00AE39E1" w:rsidP="00AE39E1">
      <w:r w:rsidRPr="005B70C4">
        <w:t>Die Errichtung der Ladesäule ist Teil eines umfassenden Projekts zur energetischen</w:t>
      </w:r>
      <w:r w:rsidR="00D85BD2" w:rsidRPr="005B70C4">
        <w:t xml:space="preserve"> und denkmalgerechten</w:t>
      </w:r>
      <w:r w:rsidRPr="005B70C4">
        <w:t xml:space="preserve"> Modernisierung des Holzbergs in Helms</w:t>
      </w:r>
      <w:r w:rsidR="00D85BD2" w:rsidRPr="005B70C4">
        <w:t xml:space="preserve">tedt. Im Rahmen der Sanierung des </w:t>
      </w:r>
      <w:r w:rsidR="0052441A">
        <w:t>dritten</w:t>
      </w:r>
      <w:r w:rsidR="00D85BD2" w:rsidRPr="005B70C4">
        <w:t xml:space="preserve"> Bauabschnittes </w:t>
      </w:r>
      <w:r w:rsidRPr="005B70C4">
        <w:t>wird die gesamte energietechnische Infrastruktur des Gebiets erneuert. Auch Bürgermeister</w:t>
      </w:r>
      <w:r w:rsidR="00123131" w:rsidRPr="005B70C4">
        <w:t xml:space="preserve"> Wittich</w:t>
      </w:r>
      <w:r w:rsidRPr="005B70C4">
        <w:t xml:space="preserve"> Schobert, begrüßt die Neuerungen: „Die Inbetriebnahme dieser Ladesäule ist ein Gewinn für unsere Stadt und ihre Einwohner. Gleichzeitig zeigt der energietechnische Umbau am Holzberg, dass Helmstedt auf dem richtigen Weg ist, eine Vorreiterrolle bei der Energiewende einzunehmen.“</w:t>
      </w:r>
    </w:p>
    <w:p w14:paraId="24D96F2C" w14:textId="77777777" w:rsidR="00416CC7" w:rsidRPr="005B70C4" w:rsidRDefault="00416CC7" w:rsidP="00AE39E1"/>
    <w:p w14:paraId="2CD16B63" w14:textId="580A4A09" w:rsidR="00AE39E1" w:rsidRDefault="00AE39E1" w:rsidP="00AE39E1">
      <w:r w:rsidRPr="005B70C4">
        <w:t xml:space="preserve">Das Projekt </w:t>
      </w:r>
      <w:r w:rsidR="00D85BD2" w:rsidRPr="005B70C4">
        <w:t xml:space="preserve">Ladesäule </w:t>
      </w:r>
      <w:r w:rsidRPr="005B70C4">
        <w:t>wurde vollständig von der Avacon realisiert: Die Avacon Netz</w:t>
      </w:r>
      <w:r w:rsidR="000438E1" w:rsidRPr="005B70C4">
        <w:t xml:space="preserve"> GmbH</w:t>
      </w:r>
      <w:r w:rsidRPr="005B70C4">
        <w:t xml:space="preserve"> übernahm die Errichtung der Ladesäule, die Avacon AG die Betriebsführung. Eigentümerin der Anlage ist die Avacon Natur GmbH.</w:t>
      </w:r>
    </w:p>
    <w:p w14:paraId="6A82C725" w14:textId="77777777" w:rsidR="001D5210" w:rsidRPr="005B70C4" w:rsidRDefault="001D5210" w:rsidP="00AE39E1"/>
    <w:p w14:paraId="3C621B5C" w14:textId="2D426B35" w:rsidR="00D85BD2" w:rsidRDefault="000E4141" w:rsidP="00AE39E1">
      <w:r w:rsidRPr="005B70C4">
        <w:t>Mit der neuen Ladesäule leistet Avacon nicht nur einen Beitrag zur Reduzierung von CO</w:t>
      </w:r>
      <w:r w:rsidRPr="005B70C4">
        <w:rPr>
          <w:vertAlign w:val="subscript"/>
        </w:rPr>
        <w:t>2</w:t>
      </w:r>
      <w:r w:rsidRPr="005B70C4">
        <w:t>-Emissionen, sondern auch zur Verbesserung der Ladeinfrastruktur in der Region, wo der Bedarf in den letzten Jahren kontinuierlich gestiegen ist.</w:t>
      </w:r>
      <w:r w:rsidR="001D5210">
        <w:t xml:space="preserve"> </w:t>
      </w:r>
      <w:r w:rsidR="00D85BD2" w:rsidRPr="005B70C4">
        <w:t>Weiter hin hat die Stadt Helmstedt eine Fahrrad Service Station u</w:t>
      </w:r>
      <w:r w:rsidR="00BC2540" w:rsidRPr="005B70C4">
        <w:t xml:space="preserve">nd eine Lademöglichkeit für Elektrofahrräder installiert. </w:t>
      </w:r>
    </w:p>
    <w:p w14:paraId="3AE3FEDB" w14:textId="77777777" w:rsidR="009F5705" w:rsidRPr="005B70C4" w:rsidRDefault="009F5705" w:rsidP="00AE39E1"/>
    <w:p w14:paraId="7159503B" w14:textId="06298941" w:rsidR="00D85BD2" w:rsidRPr="00AE39E1" w:rsidRDefault="00AE15C7" w:rsidP="00AE39E1">
      <w:r w:rsidRPr="00AE15C7">
        <w:t>Die Sanierung von etwa der Hälfte des größten Parkplatzes in Helmstedt, dem Holzberg, ist vorerst abgeschlossen. Mittelfristig ist auch die vollständige Erneuerung der Oberflächenbefestigung des Holzbergs geplant.</w:t>
      </w:r>
    </w:p>
    <w:p w14:paraId="5608CE32" w14:textId="77777777" w:rsidR="004E643C" w:rsidRDefault="004E643C" w:rsidP="004E643C"/>
    <w:sectPr w:rsidR="004E643C" w:rsidSect="003E1D46">
      <w:headerReference w:type="even" r:id="rId12"/>
      <w:headerReference w:type="default" r:id="rId13"/>
      <w:footerReference w:type="even" r:id="rId14"/>
      <w:footerReference w:type="default" r:id="rId15"/>
      <w:headerReference w:type="first" r:id="rId16"/>
      <w:footerReference w:type="first" r:id="rId17"/>
      <w:pgSz w:w="11906" w:h="16838" w:code="9"/>
      <w:pgMar w:top="1418" w:right="3266" w:bottom="907" w:left="1418" w:header="720" w:footer="7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E64C9" w14:textId="77777777" w:rsidR="00C72DE1" w:rsidRDefault="00C72DE1" w:rsidP="008739B8">
      <w:pPr>
        <w:pStyle w:val="ReVUKommentar"/>
      </w:pPr>
      <w:r>
        <w:separator/>
      </w:r>
    </w:p>
  </w:endnote>
  <w:endnote w:type="continuationSeparator" w:id="0">
    <w:p w14:paraId="6C7FBDD5" w14:textId="77777777" w:rsidR="00C72DE1" w:rsidRDefault="00C72DE1" w:rsidP="008739B8">
      <w:pPr>
        <w:pStyle w:val="ReVUKommentar"/>
      </w:pPr>
      <w:r>
        <w:continuationSeparator/>
      </w:r>
    </w:p>
  </w:endnote>
  <w:endnote w:type="continuationNotice" w:id="1">
    <w:p w14:paraId="27A68464" w14:textId="77777777" w:rsidR="00C72DE1" w:rsidRDefault="00C72D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ON Brix Sans">
    <w:altName w:val="Bahnschrift Light"/>
    <w:charset w:val="00"/>
    <w:family w:val="swiss"/>
    <w:pitch w:val="variable"/>
    <w:sig w:usb0="A00000AF" w:usb1="5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Polo">
    <w:charset w:val="00"/>
    <w:family w:val="auto"/>
    <w:pitch w:val="variable"/>
    <w:sig w:usb0="800000AF" w:usb1="0000205B"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8903" w:tblpY="159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
      <w:gridCol w:w="2223"/>
    </w:tblGrid>
    <w:tr w:rsidR="00BD2722" w14:paraId="7F5F7F8F" w14:textId="77777777" w:rsidTr="003C49EB">
      <w:trPr>
        <w:trHeight w:hRule="exact" w:val="238"/>
      </w:trPr>
      <w:tc>
        <w:tcPr>
          <w:tcW w:w="23" w:type="dxa"/>
        </w:tcPr>
        <w:p w14:paraId="51626A86" w14:textId="77777777" w:rsidR="00BD2722" w:rsidRDefault="00BD2722" w:rsidP="003C49EB">
          <w:pPr>
            <w:pStyle w:val="ReVUSeitenNr"/>
          </w:pPr>
        </w:p>
      </w:tc>
      <w:bookmarkStart w:id="5" w:name="SeitenNr3"/>
      <w:bookmarkEnd w:id="5"/>
      <w:tc>
        <w:tcPr>
          <w:tcW w:w="2223" w:type="dxa"/>
          <w:vAlign w:val="bottom"/>
        </w:tcPr>
        <w:p w14:paraId="479D7A09" w14:textId="77777777" w:rsidR="00BD2722" w:rsidRPr="00AE0DE9" w:rsidRDefault="00BD2722" w:rsidP="003C49EB">
          <w:pPr>
            <w:pStyle w:val="ReVUSeitenNr"/>
            <w:jc w:val="left"/>
            <w:rPr>
              <w:noProof/>
            </w:rPr>
          </w:pPr>
          <w:r w:rsidRPr="0038767C">
            <w:rPr>
              <w:rStyle w:val="Seitenzahl"/>
            </w:rPr>
            <w:fldChar w:fldCharType="begin"/>
          </w:r>
          <w:r w:rsidRPr="0038767C">
            <w:rPr>
              <w:rStyle w:val="Seitenzahl"/>
            </w:rPr>
            <w:instrText xml:space="preserve"> PAGE </w:instrText>
          </w:r>
          <w:r w:rsidRPr="0038767C">
            <w:rPr>
              <w:rStyle w:val="Seitenzahl"/>
            </w:rPr>
            <w:fldChar w:fldCharType="separate"/>
          </w:r>
          <w:r>
            <w:rPr>
              <w:rStyle w:val="Seitenzahl"/>
            </w:rPr>
            <w:t>2</w:t>
          </w:r>
          <w:r w:rsidRPr="0038767C">
            <w:rPr>
              <w:rStyle w:val="Seitenzahl"/>
            </w:rPr>
            <w:fldChar w:fldCharType="end"/>
          </w:r>
          <w:r w:rsidRPr="0038767C">
            <w:t>/</w:t>
          </w:r>
          <w:r w:rsidRPr="0038767C">
            <w:rPr>
              <w:rStyle w:val="Seitenzahl"/>
            </w:rPr>
            <w:fldChar w:fldCharType="begin"/>
          </w:r>
          <w:r w:rsidRPr="0038767C">
            <w:rPr>
              <w:rStyle w:val="Seitenzahl"/>
            </w:rPr>
            <w:instrText xml:space="preserve"> NUMPAGES </w:instrText>
          </w:r>
          <w:r w:rsidRPr="0038767C">
            <w:rPr>
              <w:rStyle w:val="Seitenzahl"/>
            </w:rPr>
            <w:fldChar w:fldCharType="separate"/>
          </w:r>
          <w:r>
            <w:rPr>
              <w:rStyle w:val="Seitenzahl"/>
            </w:rPr>
            <w:t>2</w:t>
          </w:r>
          <w:r w:rsidRPr="0038767C">
            <w:rPr>
              <w:rStyle w:val="Seitenzahl"/>
            </w:rPr>
            <w:fldChar w:fldCharType="end"/>
          </w:r>
        </w:p>
      </w:tc>
    </w:tr>
  </w:tbl>
  <w:p w14:paraId="0DAD9E6B" w14:textId="77777777" w:rsidR="00BD2722" w:rsidRPr="00BD2722" w:rsidRDefault="00BD2722">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8903" w:tblpY="158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
      <w:gridCol w:w="2223"/>
    </w:tblGrid>
    <w:tr w:rsidR="00EC11FB" w14:paraId="160368DA" w14:textId="77777777" w:rsidTr="000300BB">
      <w:trPr>
        <w:trHeight w:hRule="exact" w:val="238"/>
      </w:trPr>
      <w:tc>
        <w:tcPr>
          <w:tcW w:w="23" w:type="dxa"/>
        </w:tcPr>
        <w:p w14:paraId="050D8625" w14:textId="77777777" w:rsidR="00EC11FB" w:rsidRDefault="00EC11FB" w:rsidP="000300BB">
          <w:pPr>
            <w:pStyle w:val="ReVUSeitenNr"/>
          </w:pPr>
        </w:p>
      </w:tc>
      <w:bookmarkStart w:id="6" w:name="SeitenNr2"/>
      <w:bookmarkEnd w:id="6"/>
      <w:tc>
        <w:tcPr>
          <w:tcW w:w="2223" w:type="dxa"/>
          <w:vAlign w:val="bottom"/>
        </w:tcPr>
        <w:p w14:paraId="72DFFD40" w14:textId="049C3FB0" w:rsidR="00EC11FB" w:rsidRPr="00AE0DE9" w:rsidRDefault="00EC11FB" w:rsidP="000300BB">
          <w:pPr>
            <w:pStyle w:val="ReVUSeitenNr"/>
            <w:rPr>
              <w:noProof/>
            </w:rPr>
          </w:pPr>
          <w:r w:rsidRPr="0038767C">
            <w:rPr>
              <w:rStyle w:val="Seitenzahl"/>
            </w:rPr>
            <w:fldChar w:fldCharType="begin"/>
          </w:r>
          <w:r w:rsidRPr="0038767C">
            <w:rPr>
              <w:rStyle w:val="Seitenzahl"/>
            </w:rPr>
            <w:instrText xml:space="preserve"> PAGE </w:instrText>
          </w:r>
          <w:r w:rsidRPr="0038767C">
            <w:rPr>
              <w:rStyle w:val="Seitenzahl"/>
            </w:rPr>
            <w:fldChar w:fldCharType="separate"/>
          </w:r>
          <w:r w:rsidR="00BC2540">
            <w:rPr>
              <w:rStyle w:val="Seitenzahl"/>
              <w:noProof/>
            </w:rPr>
            <w:t>2</w:t>
          </w:r>
          <w:r w:rsidRPr="0038767C">
            <w:rPr>
              <w:rStyle w:val="Seitenzahl"/>
            </w:rPr>
            <w:fldChar w:fldCharType="end"/>
          </w:r>
          <w:r w:rsidRPr="0038767C">
            <w:t>/</w:t>
          </w:r>
          <w:r w:rsidRPr="0038767C">
            <w:rPr>
              <w:rStyle w:val="Seitenzahl"/>
            </w:rPr>
            <w:fldChar w:fldCharType="begin"/>
          </w:r>
          <w:r w:rsidRPr="0038767C">
            <w:rPr>
              <w:rStyle w:val="Seitenzahl"/>
            </w:rPr>
            <w:instrText xml:space="preserve"> NUMPAGES </w:instrText>
          </w:r>
          <w:r w:rsidRPr="0038767C">
            <w:rPr>
              <w:rStyle w:val="Seitenzahl"/>
            </w:rPr>
            <w:fldChar w:fldCharType="separate"/>
          </w:r>
          <w:r w:rsidR="00BC2540">
            <w:rPr>
              <w:rStyle w:val="Seitenzahl"/>
              <w:noProof/>
            </w:rPr>
            <w:t>2</w:t>
          </w:r>
          <w:r w:rsidRPr="0038767C">
            <w:rPr>
              <w:rStyle w:val="Seitenzahl"/>
            </w:rPr>
            <w:fldChar w:fldCharType="end"/>
          </w:r>
        </w:p>
      </w:tc>
    </w:tr>
  </w:tbl>
  <w:p w14:paraId="1BDA3C8D" w14:textId="77777777" w:rsidR="00E23D22" w:rsidRPr="00935D21" w:rsidRDefault="00E23D22" w:rsidP="00C363F1">
    <w:pPr>
      <w:pStyle w:val="Fuzeile"/>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8903" w:tblpY="158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
      <w:gridCol w:w="2223"/>
    </w:tblGrid>
    <w:tr w:rsidR="00DD0F25" w14:paraId="665903A6" w14:textId="77777777" w:rsidTr="003E1D46">
      <w:trPr>
        <w:cantSplit/>
        <w:trHeight w:hRule="exact" w:val="238"/>
      </w:trPr>
      <w:tc>
        <w:tcPr>
          <w:tcW w:w="23" w:type="dxa"/>
        </w:tcPr>
        <w:p w14:paraId="146E3A80" w14:textId="77777777" w:rsidR="00DD0F25" w:rsidRDefault="00DD0F25" w:rsidP="003E1D46">
          <w:pPr>
            <w:pStyle w:val="ReVUSeitenNr"/>
          </w:pPr>
        </w:p>
      </w:tc>
      <w:bookmarkStart w:id="17" w:name="SeitenNr1"/>
      <w:bookmarkEnd w:id="17"/>
      <w:tc>
        <w:tcPr>
          <w:tcW w:w="2223" w:type="dxa"/>
          <w:vAlign w:val="bottom"/>
        </w:tcPr>
        <w:p w14:paraId="63C70D60" w14:textId="52419588" w:rsidR="00DD0F25" w:rsidRPr="00AE0DE9" w:rsidRDefault="00DD0F25" w:rsidP="003E1D46">
          <w:pPr>
            <w:pStyle w:val="ReVUSeitenNr"/>
            <w:rPr>
              <w:noProof/>
            </w:rPr>
          </w:pPr>
          <w:r w:rsidRPr="00AE0DE9">
            <w:fldChar w:fldCharType="begin"/>
          </w:r>
          <w:r w:rsidRPr="00AE0DE9">
            <w:instrText xml:space="preserve"> IF </w:instrText>
          </w:r>
          <w:r w:rsidR="00534AAE">
            <w:fldChar w:fldCharType="begin"/>
          </w:r>
          <w:r w:rsidR="00534AAE">
            <w:instrText xml:space="preserve"> NUMPAGES </w:instrText>
          </w:r>
          <w:r w:rsidR="00534AAE">
            <w:fldChar w:fldCharType="separate"/>
          </w:r>
          <w:r w:rsidR="00534AAE">
            <w:rPr>
              <w:noProof/>
            </w:rPr>
            <w:instrText>1</w:instrText>
          </w:r>
          <w:r w:rsidR="00534AAE">
            <w:rPr>
              <w:noProof/>
            </w:rPr>
            <w:fldChar w:fldCharType="end"/>
          </w:r>
          <w:r w:rsidRPr="00AE0DE9">
            <w:instrText xml:space="preserve"> &gt; 1 "</w:instrText>
          </w:r>
          <w:r w:rsidRPr="00AE0DE9">
            <w:rPr>
              <w:rStyle w:val="Seitenzahl"/>
              <w:szCs w:val="16"/>
            </w:rPr>
            <w:fldChar w:fldCharType="begin"/>
          </w:r>
          <w:r w:rsidRPr="00AE0DE9">
            <w:rPr>
              <w:rStyle w:val="Seitenzahl"/>
              <w:szCs w:val="16"/>
            </w:rPr>
            <w:instrText xml:space="preserve"> PAGE </w:instrText>
          </w:r>
          <w:r w:rsidRPr="00AE0DE9">
            <w:rPr>
              <w:rStyle w:val="Seitenzahl"/>
              <w:szCs w:val="16"/>
            </w:rPr>
            <w:fldChar w:fldCharType="separate"/>
          </w:r>
          <w:r w:rsidR="00BC2540">
            <w:rPr>
              <w:rStyle w:val="Seitenzahl"/>
              <w:noProof/>
              <w:szCs w:val="16"/>
            </w:rPr>
            <w:instrText>1</w:instrText>
          </w:r>
          <w:r w:rsidRPr="00AE0DE9">
            <w:rPr>
              <w:rStyle w:val="Seitenzahl"/>
              <w:szCs w:val="16"/>
            </w:rPr>
            <w:fldChar w:fldCharType="end"/>
          </w:r>
          <w:r w:rsidRPr="00AE0DE9">
            <w:instrText>/</w:instrText>
          </w:r>
          <w:r w:rsidRPr="00AE0DE9">
            <w:rPr>
              <w:rStyle w:val="Seitenzahl"/>
              <w:szCs w:val="16"/>
            </w:rPr>
            <w:fldChar w:fldCharType="begin"/>
          </w:r>
          <w:r w:rsidRPr="00AE0DE9">
            <w:rPr>
              <w:rStyle w:val="Seitenzahl"/>
              <w:szCs w:val="16"/>
            </w:rPr>
            <w:instrText xml:space="preserve"> NUMPAGES </w:instrText>
          </w:r>
          <w:r w:rsidRPr="00AE0DE9">
            <w:rPr>
              <w:rStyle w:val="Seitenzahl"/>
              <w:szCs w:val="16"/>
            </w:rPr>
            <w:fldChar w:fldCharType="separate"/>
          </w:r>
          <w:r w:rsidR="00BC2540">
            <w:rPr>
              <w:rStyle w:val="Seitenzahl"/>
              <w:noProof/>
              <w:szCs w:val="16"/>
            </w:rPr>
            <w:instrText>2</w:instrText>
          </w:r>
          <w:r w:rsidRPr="00AE0DE9">
            <w:rPr>
              <w:rStyle w:val="Seitenzahl"/>
              <w:szCs w:val="16"/>
            </w:rPr>
            <w:fldChar w:fldCharType="end"/>
          </w:r>
          <w:r w:rsidRPr="00AE0DE9">
            <w:instrText xml:space="preserve">" "" </w:instrText>
          </w:r>
          <w:r w:rsidRPr="00AE0DE9">
            <w:fldChar w:fldCharType="end"/>
          </w:r>
        </w:p>
      </w:tc>
    </w:tr>
  </w:tbl>
  <w:p w14:paraId="7FEDE718" w14:textId="77777777" w:rsidR="001F7F3D" w:rsidRPr="001F7F3D" w:rsidRDefault="001F7F3D" w:rsidP="00C363F1">
    <w:pPr>
      <w:pStyle w:val="Fuzeile"/>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237DA" w14:textId="77777777" w:rsidR="00C72DE1" w:rsidRPr="00075BE3" w:rsidRDefault="00C72DE1" w:rsidP="00075BE3">
      <w:pPr>
        <w:pStyle w:val="ReVUKommentar"/>
        <w:spacing w:line="240" w:lineRule="atLeast"/>
        <w:rPr>
          <w:vanish w:val="0"/>
          <w:color w:val="auto"/>
          <w:szCs w:val="18"/>
        </w:rPr>
      </w:pPr>
      <w:r w:rsidRPr="00075BE3">
        <w:rPr>
          <w:vanish w:val="0"/>
          <w:color w:val="auto"/>
          <w:szCs w:val="18"/>
        </w:rPr>
        <w:separator/>
      </w:r>
    </w:p>
  </w:footnote>
  <w:footnote w:type="continuationSeparator" w:id="0">
    <w:p w14:paraId="2B26E1E4" w14:textId="77777777" w:rsidR="00C72DE1" w:rsidRDefault="00C72DE1" w:rsidP="008739B8">
      <w:pPr>
        <w:pStyle w:val="ReVUKommentar"/>
      </w:pPr>
      <w:r>
        <w:continuationSeparator/>
      </w:r>
    </w:p>
  </w:footnote>
  <w:footnote w:type="continuationNotice" w:id="1">
    <w:p w14:paraId="6768B1F8" w14:textId="77777777" w:rsidR="00C72DE1" w:rsidRDefault="00C72D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8903" w:tblpY="1447"/>
      <w:tblW w:w="0" w:type="auto"/>
      <w:tblLayout w:type="fixed"/>
      <w:tblCellMar>
        <w:left w:w="0" w:type="dxa"/>
        <w:right w:w="0" w:type="dxa"/>
      </w:tblCellMar>
      <w:tblLook w:val="0000" w:firstRow="0" w:lastRow="0" w:firstColumn="0" w:lastColumn="0" w:noHBand="0" w:noVBand="0"/>
    </w:tblPr>
    <w:tblGrid>
      <w:gridCol w:w="20"/>
      <w:gridCol w:w="2223"/>
    </w:tblGrid>
    <w:tr w:rsidR="00BD2722" w14:paraId="612B49B5" w14:textId="77777777" w:rsidTr="003C49EB">
      <w:tc>
        <w:tcPr>
          <w:tcW w:w="20" w:type="dxa"/>
        </w:tcPr>
        <w:p w14:paraId="467B982F" w14:textId="77777777" w:rsidR="00BD2722" w:rsidRDefault="00BD2722" w:rsidP="003C49EB">
          <w:pPr>
            <w:pStyle w:val="ReVUangaben"/>
            <w:rPr>
              <w:noProof/>
            </w:rPr>
          </w:pPr>
        </w:p>
      </w:tc>
      <w:tc>
        <w:tcPr>
          <w:tcW w:w="2223" w:type="dxa"/>
        </w:tcPr>
        <w:p w14:paraId="0E8A0D42" w14:textId="77777777" w:rsidR="00BD2722" w:rsidRPr="00A25973" w:rsidRDefault="00BD2722" w:rsidP="003C49EB">
          <w:pPr>
            <w:pStyle w:val="ReVUangaben"/>
            <w:suppressAutoHyphens/>
            <w:rPr>
              <w:b/>
              <w:noProof/>
            </w:rPr>
          </w:pPr>
          <w:r w:rsidRPr="00A25973">
            <w:rPr>
              <w:b/>
              <w:noProof/>
            </w:rPr>
            <w:t>Datum</w:t>
          </w:r>
        </w:p>
      </w:tc>
    </w:tr>
    <w:tr w:rsidR="00BD2722" w14:paraId="29A83B9E" w14:textId="77777777" w:rsidTr="003C49EB">
      <w:tc>
        <w:tcPr>
          <w:tcW w:w="20" w:type="dxa"/>
        </w:tcPr>
        <w:p w14:paraId="54B78F73" w14:textId="77777777" w:rsidR="00BD2722" w:rsidRDefault="00BD2722" w:rsidP="003C49EB">
          <w:pPr>
            <w:pStyle w:val="ReVUangaben"/>
            <w:rPr>
              <w:noProof/>
            </w:rPr>
          </w:pPr>
        </w:p>
      </w:tc>
      <w:tc>
        <w:tcPr>
          <w:tcW w:w="2223" w:type="dxa"/>
        </w:tcPr>
        <w:p w14:paraId="210721CB" w14:textId="6DC2D345" w:rsidR="00BD2722" w:rsidRPr="00E15F19" w:rsidRDefault="00E15F19" w:rsidP="003C49EB">
          <w:pPr>
            <w:pStyle w:val="ReVUangaben"/>
            <w:suppressAutoHyphens/>
            <w:rPr>
              <w:noProof/>
            </w:rPr>
          </w:pPr>
          <w:bookmarkStart w:id="3" w:name="Datum3"/>
          <w:bookmarkEnd w:id="3"/>
          <w:r>
            <w:rPr>
              <w:noProof/>
            </w:rPr>
            <w:t>11. Dezember 2024</w:t>
          </w:r>
        </w:p>
      </w:tc>
    </w:tr>
  </w:tbl>
  <w:p w14:paraId="3603F231" w14:textId="77777777" w:rsidR="00BD2722" w:rsidRPr="00BD2722" w:rsidRDefault="00BD2722">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8903" w:tblpY="1436"/>
      <w:tblW w:w="0" w:type="auto"/>
      <w:tblLayout w:type="fixed"/>
      <w:tblCellMar>
        <w:left w:w="0" w:type="dxa"/>
        <w:right w:w="0" w:type="dxa"/>
      </w:tblCellMar>
      <w:tblLook w:val="0000" w:firstRow="0" w:lastRow="0" w:firstColumn="0" w:lastColumn="0" w:noHBand="0" w:noVBand="0"/>
    </w:tblPr>
    <w:tblGrid>
      <w:gridCol w:w="20"/>
      <w:gridCol w:w="2223"/>
    </w:tblGrid>
    <w:tr w:rsidR="003B3E38" w14:paraId="09D57394" w14:textId="77777777" w:rsidTr="004E643C">
      <w:tc>
        <w:tcPr>
          <w:tcW w:w="20" w:type="dxa"/>
        </w:tcPr>
        <w:p w14:paraId="516495AC" w14:textId="77777777" w:rsidR="003B3E38" w:rsidRDefault="003B3E38" w:rsidP="004E643C">
          <w:pPr>
            <w:pStyle w:val="ReVUangaben"/>
            <w:rPr>
              <w:noProof/>
            </w:rPr>
          </w:pPr>
        </w:p>
      </w:tc>
      <w:tc>
        <w:tcPr>
          <w:tcW w:w="2223" w:type="dxa"/>
        </w:tcPr>
        <w:p w14:paraId="1ACEC7D8" w14:textId="77777777" w:rsidR="003B3E38" w:rsidRPr="00A25973" w:rsidRDefault="003B3E38" w:rsidP="004E643C">
          <w:pPr>
            <w:pStyle w:val="ReVUangaben"/>
            <w:suppressAutoHyphens/>
            <w:rPr>
              <w:b/>
              <w:noProof/>
            </w:rPr>
          </w:pPr>
          <w:r w:rsidRPr="00A25973">
            <w:rPr>
              <w:b/>
              <w:noProof/>
            </w:rPr>
            <w:t>Datum</w:t>
          </w:r>
        </w:p>
      </w:tc>
    </w:tr>
    <w:tr w:rsidR="003B3E38" w14:paraId="0F71B991" w14:textId="77777777" w:rsidTr="004E643C">
      <w:tc>
        <w:tcPr>
          <w:tcW w:w="20" w:type="dxa"/>
        </w:tcPr>
        <w:p w14:paraId="5CBF9A87" w14:textId="77777777" w:rsidR="003B3E38" w:rsidRDefault="003B3E38" w:rsidP="004E643C">
          <w:pPr>
            <w:pStyle w:val="ReVUangaben"/>
            <w:rPr>
              <w:noProof/>
            </w:rPr>
          </w:pPr>
        </w:p>
      </w:tc>
      <w:tc>
        <w:tcPr>
          <w:tcW w:w="2223" w:type="dxa"/>
        </w:tcPr>
        <w:p w14:paraId="3D981BDD" w14:textId="12709A33" w:rsidR="003B3E38" w:rsidRPr="00E15F19" w:rsidRDefault="00E15F19" w:rsidP="004E643C">
          <w:pPr>
            <w:pStyle w:val="ReVUangaben"/>
            <w:suppressAutoHyphens/>
            <w:rPr>
              <w:noProof/>
            </w:rPr>
          </w:pPr>
          <w:bookmarkStart w:id="4" w:name="Datum2"/>
          <w:bookmarkEnd w:id="4"/>
          <w:r>
            <w:rPr>
              <w:noProof/>
            </w:rPr>
            <w:t>11. Dezember 2024</w:t>
          </w:r>
        </w:p>
      </w:tc>
    </w:tr>
  </w:tbl>
  <w:p w14:paraId="18E89FB5" w14:textId="77777777" w:rsidR="00E23D22" w:rsidRPr="00E507C7" w:rsidRDefault="00E23D22" w:rsidP="00E507C7">
    <w:pPr>
      <w:pStyle w:val="Kopfzeile"/>
      <w:spacing w:line="24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8903" w:tblpY="2830"/>
      <w:tblW w:w="0" w:type="auto"/>
      <w:tblLayout w:type="fixed"/>
      <w:tblCellMar>
        <w:left w:w="0" w:type="dxa"/>
        <w:right w:w="0" w:type="dxa"/>
      </w:tblCellMar>
      <w:tblLook w:val="0000" w:firstRow="0" w:lastRow="0" w:firstColumn="0" w:lastColumn="0" w:noHBand="0" w:noVBand="0"/>
    </w:tblPr>
    <w:tblGrid>
      <w:gridCol w:w="20"/>
      <w:gridCol w:w="190"/>
      <w:gridCol w:w="2030"/>
    </w:tblGrid>
    <w:tr w:rsidR="00E847B3" w14:paraId="7DF2BCDD" w14:textId="77777777" w:rsidTr="00E15F19">
      <w:tc>
        <w:tcPr>
          <w:tcW w:w="20" w:type="dxa"/>
        </w:tcPr>
        <w:p w14:paraId="414EADFF" w14:textId="77777777" w:rsidR="00E847B3" w:rsidRDefault="00E847B3" w:rsidP="00E15F19">
          <w:pPr>
            <w:pStyle w:val="ReVUangaben"/>
            <w:rPr>
              <w:noProof/>
            </w:rPr>
          </w:pPr>
        </w:p>
      </w:tc>
      <w:tc>
        <w:tcPr>
          <w:tcW w:w="2220" w:type="dxa"/>
          <w:gridSpan w:val="2"/>
        </w:tcPr>
        <w:p w14:paraId="0275D82C" w14:textId="57940D55" w:rsidR="00E847B3" w:rsidRPr="00E15F19" w:rsidRDefault="00E15F19" w:rsidP="00E15F19">
          <w:pPr>
            <w:pStyle w:val="ReVUangaben"/>
            <w:suppressAutoHyphens/>
            <w:rPr>
              <w:b/>
              <w:noProof/>
            </w:rPr>
          </w:pPr>
          <w:bookmarkStart w:id="7" w:name="Unternehmen"/>
          <w:bookmarkEnd w:id="7"/>
          <w:r w:rsidRPr="00E15F19">
            <w:rPr>
              <w:b/>
              <w:noProof/>
            </w:rPr>
            <w:t>Avacon Netz GmbH</w:t>
          </w:r>
        </w:p>
      </w:tc>
    </w:tr>
    <w:tr w:rsidR="00E847B3" w14:paraId="781B033A" w14:textId="77777777" w:rsidTr="00E15F19">
      <w:tc>
        <w:tcPr>
          <w:tcW w:w="20" w:type="dxa"/>
        </w:tcPr>
        <w:p w14:paraId="644462EC" w14:textId="77777777" w:rsidR="00E847B3" w:rsidRDefault="00E847B3" w:rsidP="00E15F19">
          <w:pPr>
            <w:pStyle w:val="ReVUangaben"/>
            <w:rPr>
              <w:noProof/>
            </w:rPr>
          </w:pPr>
        </w:p>
      </w:tc>
      <w:tc>
        <w:tcPr>
          <w:tcW w:w="2220" w:type="dxa"/>
          <w:gridSpan w:val="2"/>
        </w:tcPr>
        <w:p w14:paraId="26F66D27" w14:textId="77777777" w:rsidR="00E15F19" w:rsidRDefault="00E15F19" w:rsidP="00E15F19">
          <w:pPr>
            <w:pStyle w:val="ReVUangaben"/>
            <w:suppressAutoHyphens/>
            <w:rPr>
              <w:noProof/>
            </w:rPr>
          </w:pPr>
          <w:bookmarkStart w:id="8" w:name="Standort"/>
          <w:bookmarkEnd w:id="8"/>
          <w:r>
            <w:rPr>
              <w:noProof/>
            </w:rPr>
            <w:t>Schillerstraße 3</w:t>
          </w:r>
        </w:p>
        <w:p w14:paraId="0C390B71" w14:textId="77777777" w:rsidR="00E15F19" w:rsidRDefault="00E15F19" w:rsidP="00E15F19">
          <w:pPr>
            <w:pStyle w:val="ReVUangaben"/>
            <w:suppressAutoHyphens/>
            <w:rPr>
              <w:noProof/>
            </w:rPr>
          </w:pPr>
          <w:r>
            <w:rPr>
              <w:noProof/>
            </w:rPr>
            <w:t>38350 Helmstedt</w:t>
          </w:r>
        </w:p>
        <w:p w14:paraId="472CBA74" w14:textId="77777777" w:rsidR="00E15F19" w:rsidRDefault="00E15F19" w:rsidP="00E15F19">
          <w:pPr>
            <w:pStyle w:val="ReVUangaben"/>
            <w:suppressAutoHyphens/>
            <w:spacing w:line="118" w:lineRule="exact"/>
            <w:rPr>
              <w:noProof/>
            </w:rPr>
          </w:pPr>
        </w:p>
        <w:p w14:paraId="2E93D339" w14:textId="19F9D9F9" w:rsidR="00E847B3" w:rsidRDefault="00E15F19" w:rsidP="00E15F19">
          <w:pPr>
            <w:pStyle w:val="ReVUangaben"/>
            <w:suppressAutoHyphens/>
            <w:rPr>
              <w:noProof/>
            </w:rPr>
          </w:pPr>
          <w:r>
            <w:rPr>
              <w:noProof/>
            </w:rPr>
            <w:t>www.avacon-netz.de</w:t>
          </w:r>
        </w:p>
      </w:tc>
    </w:tr>
    <w:tr w:rsidR="00A25973" w14:paraId="6EFDC346" w14:textId="77777777" w:rsidTr="00E15F19">
      <w:tc>
        <w:tcPr>
          <w:tcW w:w="20" w:type="dxa"/>
        </w:tcPr>
        <w:p w14:paraId="3F57B9E3" w14:textId="77777777" w:rsidR="00A25973" w:rsidRDefault="00A25973" w:rsidP="00E15F19">
          <w:pPr>
            <w:pStyle w:val="ReVUangaben"/>
            <w:rPr>
              <w:noProof/>
            </w:rPr>
          </w:pPr>
        </w:p>
      </w:tc>
      <w:tc>
        <w:tcPr>
          <w:tcW w:w="2220" w:type="dxa"/>
          <w:gridSpan w:val="2"/>
        </w:tcPr>
        <w:p w14:paraId="23831002" w14:textId="77777777" w:rsidR="00A25973" w:rsidRDefault="00A25973" w:rsidP="00E15F19">
          <w:pPr>
            <w:pStyle w:val="ReVUTrennlinie"/>
            <w:rPr>
              <w:noProof/>
            </w:rPr>
          </w:pPr>
        </w:p>
        <w:p w14:paraId="7609EEB2" w14:textId="77777777" w:rsidR="00A25973" w:rsidRDefault="00A25973" w:rsidP="00E15F19">
          <w:pPr>
            <w:pStyle w:val="ReVUangaben"/>
            <w:suppressAutoHyphens/>
            <w:spacing w:line="160" w:lineRule="exact"/>
            <w:rPr>
              <w:noProof/>
            </w:rPr>
          </w:pPr>
        </w:p>
        <w:p w14:paraId="761717ED" w14:textId="77777777" w:rsidR="00A25973" w:rsidRPr="00A25973" w:rsidRDefault="00A25973" w:rsidP="00E15F19">
          <w:pPr>
            <w:pStyle w:val="ReVUangaben"/>
            <w:suppressAutoHyphens/>
            <w:rPr>
              <w:b/>
              <w:noProof/>
            </w:rPr>
          </w:pPr>
          <w:r w:rsidRPr="00A25973">
            <w:rPr>
              <w:b/>
              <w:noProof/>
            </w:rPr>
            <w:t>Ihr Ansprechpartner</w:t>
          </w:r>
        </w:p>
      </w:tc>
    </w:tr>
    <w:tr w:rsidR="00E847B3" w:rsidRPr="00E15F19" w14:paraId="1CD9DE09" w14:textId="77777777" w:rsidTr="00E15F19">
      <w:tc>
        <w:tcPr>
          <w:tcW w:w="20" w:type="dxa"/>
        </w:tcPr>
        <w:p w14:paraId="18394F17" w14:textId="77777777" w:rsidR="00E847B3" w:rsidRPr="00E15F19" w:rsidRDefault="00E847B3" w:rsidP="00E15F19">
          <w:pPr>
            <w:pStyle w:val="ReVUangaben"/>
            <w:rPr>
              <w:noProof/>
            </w:rPr>
          </w:pPr>
        </w:p>
      </w:tc>
      <w:tc>
        <w:tcPr>
          <w:tcW w:w="2220" w:type="dxa"/>
          <w:gridSpan w:val="2"/>
        </w:tcPr>
        <w:p w14:paraId="699BE62B" w14:textId="2950C475" w:rsidR="00E847B3" w:rsidRPr="00E15F19" w:rsidRDefault="00E15F19" w:rsidP="00E15F19">
          <w:pPr>
            <w:pStyle w:val="ReVUangaben"/>
            <w:suppressAutoHyphens/>
            <w:rPr>
              <w:noProof/>
            </w:rPr>
          </w:pPr>
          <w:bookmarkStart w:id="9" w:name="Bearbeiter"/>
          <w:bookmarkEnd w:id="9"/>
          <w:r w:rsidRPr="00E15F19">
            <w:rPr>
              <w:noProof/>
            </w:rPr>
            <w:t>Katharina Krause</w:t>
          </w:r>
        </w:p>
      </w:tc>
    </w:tr>
    <w:tr w:rsidR="00E7548B" w14:paraId="25C3C76D" w14:textId="77777777" w:rsidTr="00E15F19">
      <w:tc>
        <w:tcPr>
          <w:tcW w:w="20" w:type="dxa"/>
        </w:tcPr>
        <w:p w14:paraId="6D27ADA6" w14:textId="77777777" w:rsidR="00E7548B" w:rsidRDefault="00E7548B" w:rsidP="00E15F19">
          <w:pPr>
            <w:pStyle w:val="ReVUangaben"/>
            <w:spacing w:line="100" w:lineRule="exact"/>
            <w:rPr>
              <w:noProof/>
            </w:rPr>
          </w:pPr>
        </w:p>
      </w:tc>
      <w:tc>
        <w:tcPr>
          <w:tcW w:w="2220" w:type="dxa"/>
          <w:gridSpan w:val="2"/>
        </w:tcPr>
        <w:p w14:paraId="263DA3DB" w14:textId="77777777" w:rsidR="00E7548B" w:rsidRDefault="00E7548B" w:rsidP="00E15F19">
          <w:pPr>
            <w:pStyle w:val="ReVUangaben"/>
            <w:suppressAutoHyphens/>
            <w:spacing w:line="118" w:lineRule="exact"/>
            <w:rPr>
              <w:noProof/>
            </w:rPr>
          </w:pPr>
        </w:p>
      </w:tc>
    </w:tr>
    <w:tr w:rsidR="00E847B3" w:rsidRPr="00E15F19" w14:paraId="02E85123" w14:textId="77777777" w:rsidTr="00E15F19">
      <w:tc>
        <w:tcPr>
          <w:tcW w:w="20" w:type="dxa"/>
        </w:tcPr>
        <w:p w14:paraId="62C66348" w14:textId="77777777" w:rsidR="00E847B3" w:rsidRPr="00E15F19" w:rsidRDefault="00E847B3" w:rsidP="00E15F19">
          <w:pPr>
            <w:pStyle w:val="ReVUangaben"/>
            <w:rPr>
              <w:noProof/>
            </w:rPr>
          </w:pPr>
        </w:p>
      </w:tc>
      <w:tc>
        <w:tcPr>
          <w:tcW w:w="190" w:type="dxa"/>
        </w:tcPr>
        <w:p w14:paraId="6FDBB452" w14:textId="77777777" w:rsidR="00E847B3" w:rsidRPr="00E15F19" w:rsidRDefault="00E847B3" w:rsidP="00E15F19">
          <w:pPr>
            <w:pStyle w:val="ReVUangaben"/>
            <w:suppressAutoHyphens/>
            <w:ind w:right="-57"/>
            <w:rPr>
              <w:noProof/>
            </w:rPr>
          </w:pPr>
          <w:r w:rsidRPr="00E15F19">
            <w:rPr>
              <w:noProof/>
            </w:rPr>
            <w:t>T</w:t>
          </w:r>
        </w:p>
      </w:tc>
      <w:tc>
        <w:tcPr>
          <w:tcW w:w="2030" w:type="dxa"/>
        </w:tcPr>
        <w:p w14:paraId="5AA18E98" w14:textId="408C10A8" w:rsidR="00E847B3" w:rsidRPr="00E15F19" w:rsidRDefault="00E15F19" w:rsidP="00E15F19">
          <w:pPr>
            <w:pStyle w:val="ReVUangaben"/>
            <w:suppressAutoHyphens/>
            <w:rPr>
              <w:noProof/>
            </w:rPr>
          </w:pPr>
          <w:bookmarkStart w:id="10" w:name="fon"/>
          <w:bookmarkEnd w:id="10"/>
          <w:r w:rsidRPr="00E15F19">
            <w:rPr>
              <w:noProof/>
            </w:rPr>
            <w:t>01 52-2 17 01 17</w:t>
          </w:r>
        </w:p>
      </w:tc>
    </w:tr>
    <w:tr w:rsidR="00E847B3" w:rsidRPr="00E15F19" w14:paraId="458787A7" w14:textId="77777777" w:rsidTr="00E15F19">
      <w:trPr>
        <w:trHeight w:hRule="exact" w:val="20"/>
        <w:hidden/>
      </w:trPr>
      <w:tc>
        <w:tcPr>
          <w:tcW w:w="20" w:type="dxa"/>
        </w:tcPr>
        <w:p w14:paraId="257D5F1E" w14:textId="77777777" w:rsidR="00E847B3" w:rsidRPr="00E15F19" w:rsidRDefault="00E847B3" w:rsidP="00E15F19">
          <w:pPr>
            <w:pStyle w:val="ReVUangaben"/>
            <w:rPr>
              <w:noProof/>
              <w:vanish/>
            </w:rPr>
          </w:pPr>
        </w:p>
      </w:tc>
      <w:tc>
        <w:tcPr>
          <w:tcW w:w="190" w:type="dxa"/>
        </w:tcPr>
        <w:p w14:paraId="55B6CC9A" w14:textId="77777777" w:rsidR="00E847B3" w:rsidRPr="00E15F19" w:rsidRDefault="00E847B3" w:rsidP="00E15F19">
          <w:pPr>
            <w:pStyle w:val="ReVUangaben"/>
            <w:suppressAutoHyphens/>
            <w:ind w:right="-57"/>
            <w:rPr>
              <w:noProof/>
              <w:vanish/>
            </w:rPr>
          </w:pPr>
          <w:r w:rsidRPr="00E15F19">
            <w:rPr>
              <w:noProof/>
              <w:vanish/>
            </w:rPr>
            <w:t>F</w:t>
          </w:r>
        </w:p>
      </w:tc>
      <w:tc>
        <w:tcPr>
          <w:tcW w:w="2030" w:type="dxa"/>
        </w:tcPr>
        <w:p w14:paraId="60D42475" w14:textId="77777777" w:rsidR="00E847B3" w:rsidRPr="00E15F19" w:rsidRDefault="00E847B3" w:rsidP="00E15F19">
          <w:pPr>
            <w:pStyle w:val="ReVUangaben"/>
            <w:suppressAutoHyphens/>
            <w:rPr>
              <w:noProof/>
              <w:vanish/>
            </w:rPr>
          </w:pPr>
          <w:bookmarkStart w:id="11" w:name="fax"/>
          <w:bookmarkEnd w:id="11"/>
        </w:p>
      </w:tc>
    </w:tr>
    <w:tr w:rsidR="00E847B3" w:rsidRPr="00E15F19" w14:paraId="16ABAADB" w14:textId="77777777" w:rsidTr="00E15F19">
      <w:trPr>
        <w:trHeight w:hRule="exact" w:val="20"/>
        <w:hidden/>
      </w:trPr>
      <w:tc>
        <w:tcPr>
          <w:tcW w:w="20" w:type="dxa"/>
        </w:tcPr>
        <w:p w14:paraId="7B6BE1C3" w14:textId="77777777" w:rsidR="00E847B3" w:rsidRPr="00E15F19" w:rsidRDefault="00E847B3" w:rsidP="00E15F19">
          <w:pPr>
            <w:pStyle w:val="ReVUangaben"/>
            <w:rPr>
              <w:noProof/>
              <w:vanish/>
            </w:rPr>
          </w:pPr>
        </w:p>
      </w:tc>
      <w:tc>
        <w:tcPr>
          <w:tcW w:w="190" w:type="dxa"/>
        </w:tcPr>
        <w:p w14:paraId="74C0FCB5" w14:textId="77777777" w:rsidR="00E847B3" w:rsidRPr="00E15F19" w:rsidRDefault="00E847B3" w:rsidP="00E15F19">
          <w:pPr>
            <w:pStyle w:val="ReVUangaben"/>
            <w:suppressAutoHyphens/>
            <w:ind w:right="-57"/>
            <w:rPr>
              <w:noProof/>
              <w:vanish/>
            </w:rPr>
          </w:pPr>
          <w:r w:rsidRPr="00E15F19">
            <w:rPr>
              <w:noProof/>
              <w:vanish/>
            </w:rPr>
            <w:t>M</w:t>
          </w:r>
        </w:p>
      </w:tc>
      <w:tc>
        <w:tcPr>
          <w:tcW w:w="2030" w:type="dxa"/>
        </w:tcPr>
        <w:p w14:paraId="2AABAA29" w14:textId="77777777" w:rsidR="00E847B3" w:rsidRPr="00E15F19" w:rsidRDefault="00E847B3" w:rsidP="00E15F19">
          <w:pPr>
            <w:pStyle w:val="ReVUangaben"/>
            <w:suppressAutoHyphens/>
            <w:rPr>
              <w:noProof/>
              <w:vanish/>
            </w:rPr>
          </w:pPr>
          <w:bookmarkStart w:id="12" w:name="mobil"/>
          <w:bookmarkEnd w:id="12"/>
        </w:p>
      </w:tc>
    </w:tr>
    <w:tr w:rsidR="00E7548B" w14:paraId="5E036410" w14:textId="77777777" w:rsidTr="00E15F19">
      <w:tc>
        <w:tcPr>
          <w:tcW w:w="20" w:type="dxa"/>
        </w:tcPr>
        <w:p w14:paraId="52C663BB" w14:textId="77777777" w:rsidR="00E7548B" w:rsidRDefault="00E7548B" w:rsidP="00E15F19">
          <w:pPr>
            <w:pStyle w:val="ReVUangaben"/>
            <w:spacing w:line="100" w:lineRule="exact"/>
            <w:rPr>
              <w:noProof/>
            </w:rPr>
          </w:pPr>
        </w:p>
      </w:tc>
      <w:tc>
        <w:tcPr>
          <w:tcW w:w="2220" w:type="dxa"/>
          <w:gridSpan w:val="2"/>
        </w:tcPr>
        <w:p w14:paraId="1FECE469" w14:textId="77777777" w:rsidR="00E7548B" w:rsidRDefault="00E7548B" w:rsidP="00E15F19">
          <w:pPr>
            <w:pStyle w:val="ReVUangaben"/>
            <w:suppressAutoHyphens/>
            <w:spacing w:line="118" w:lineRule="exact"/>
            <w:rPr>
              <w:noProof/>
            </w:rPr>
          </w:pPr>
        </w:p>
      </w:tc>
    </w:tr>
    <w:tr w:rsidR="00E847B3" w:rsidRPr="00E15F19" w14:paraId="7D326D80" w14:textId="77777777" w:rsidTr="00E15F19">
      <w:tc>
        <w:tcPr>
          <w:tcW w:w="20" w:type="dxa"/>
        </w:tcPr>
        <w:p w14:paraId="4322A470" w14:textId="77777777" w:rsidR="00E847B3" w:rsidRPr="00E15F19" w:rsidRDefault="00E847B3" w:rsidP="00E15F19">
          <w:pPr>
            <w:pStyle w:val="ReVUangaben"/>
            <w:rPr>
              <w:noProof/>
            </w:rPr>
          </w:pPr>
        </w:p>
      </w:tc>
      <w:tc>
        <w:tcPr>
          <w:tcW w:w="2220" w:type="dxa"/>
          <w:gridSpan w:val="2"/>
        </w:tcPr>
        <w:p w14:paraId="230B225F" w14:textId="20F32E79" w:rsidR="00E847B3" w:rsidRPr="00E15F19" w:rsidRDefault="00E15F19" w:rsidP="00E15F19">
          <w:pPr>
            <w:pStyle w:val="ReVUangaben"/>
            <w:suppressAutoHyphens/>
            <w:rPr>
              <w:noProof/>
            </w:rPr>
          </w:pPr>
          <w:bookmarkStart w:id="13" w:name="email"/>
          <w:bookmarkEnd w:id="13"/>
          <w:r w:rsidRPr="00E15F19">
            <w:rPr>
              <w:noProof/>
            </w:rPr>
            <w:t>katharina.krause@avacon.de</w:t>
          </w:r>
        </w:p>
      </w:tc>
    </w:tr>
    <w:tr w:rsidR="00A25973" w14:paraId="4E164627" w14:textId="77777777" w:rsidTr="00E15F19">
      <w:tc>
        <w:tcPr>
          <w:tcW w:w="20" w:type="dxa"/>
        </w:tcPr>
        <w:p w14:paraId="129FC349" w14:textId="77777777" w:rsidR="00A25973" w:rsidRDefault="00A25973" w:rsidP="00E15F19">
          <w:pPr>
            <w:pStyle w:val="ReVUangaben"/>
            <w:rPr>
              <w:noProof/>
            </w:rPr>
          </w:pPr>
        </w:p>
      </w:tc>
      <w:tc>
        <w:tcPr>
          <w:tcW w:w="2220" w:type="dxa"/>
          <w:gridSpan w:val="2"/>
        </w:tcPr>
        <w:p w14:paraId="16137DB2" w14:textId="77777777" w:rsidR="00A25973" w:rsidRDefault="00A25973" w:rsidP="00E15F19">
          <w:pPr>
            <w:pStyle w:val="ReVUTrennlinie"/>
            <w:rPr>
              <w:noProof/>
            </w:rPr>
          </w:pPr>
        </w:p>
        <w:p w14:paraId="04C9D5A8" w14:textId="77777777" w:rsidR="00A25973" w:rsidRDefault="00A25973" w:rsidP="00E15F19">
          <w:pPr>
            <w:pStyle w:val="ReVUangaben"/>
            <w:suppressAutoHyphens/>
            <w:spacing w:line="160" w:lineRule="exact"/>
            <w:rPr>
              <w:noProof/>
            </w:rPr>
          </w:pPr>
        </w:p>
      </w:tc>
    </w:tr>
    <w:tr w:rsidR="00A25973" w14:paraId="226B7FB6" w14:textId="77777777" w:rsidTr="00E15F19">
      <w:tc>
        <w:tcPr>
          <w:tcW w:w="20" w:type="dxa"/>
        </w:tcPr>
        <w:p w14:paraId="478E21E1" w14:textId="77777777" w:rsidR="00A25973" w:rsidRDefault="00A25973" w:rsidP="00E15F19">
          <w:pPr>
            <w:pStyle w:val="ReVUangaben"/>
            <w:rPr>
              <w:noProof/>
            </w:rPr>
          </w:pPr>
        </w:p>
      </w:tc>
      <w:tc>
        <w:tcPr>
          <w:tcW w:w="2220" w:type="dxa"/>
          <w:gridSpan w:val="2"/>
        </w:tcPr>
        <w:p w14:paraId="32B69B2B" w14:textId="77777777" w:rsidR="00A25973" w:rsidRPr="00A25973" w:rsidRDefault="00A25973" w:rsidP="00E15F19">
          <w:pPr>
            <w:pStyle w:val="ReVUangaben"/>
            <w:suppressAutoHyphens/>
            <w:rPr>
              <w:b/>
              <w:noProof/>
            </w:rPr>
          </w:pPr>
          <w:r w:rsidRPr="00A25973">
            <w:rPr>
              <w:b/>
              <w:noProof/>
            </w:rPr>
            <w:t>Datum</w:t>
          </w:r>
        </w:p>
      </w:tc>
    </w:tr>
    <w:tr w:rsidR="00A25973" w14:paraId="50C99784" w14:textId="77777777" w:rsidTr="00E15F19">
      <w:tc>
        <w:tcPr>
          <w:tcW w:w="20" w:type="dxa"/>
        </w:tcPr>
        <w:p w14:paraId="110F40B6" w14:textId="77777777" w:rsidR="00A25973" w:rsidRDefault="00A25973" w:rsidP="00E15F19">
          <w:pPr>
            <w:pStyle w:val="ReVUangaben"/>
            <w:rPr>
              <w:noProof/>
            </w:rPr>
          </w:pPr>
        </w:p>
      </w:tc>
      <w:tc>
        <w:tcPr>
          <w:tcW w:w="2220" w:type="dxa"/>
          <w:gridSpan w:val="2"/>
        </w:tcPr>
        <w:p w14:paraId="1132468F" w14:textId="07FDEF31" w:rsidR="00A25973" w:rsidRPr="00E15F19" w:rsidRDefault="00E15F19" w:rsidP="00E15F19">
          <w:pPr>
            <w:pStyle w:val="ReVUangaben"/>
            <w:suppressAutoHyphens/>
            <w:rPr>
              <w:noProof/>
            </w:rPr>
          </w:pPr>
          <w:bookmarkStart w:id="14" w:name="Datum"/>
          <w:bookmarkEnd w:id="14"/>
          <w:r>
            <w:rPr>
              <w:noProof/>
            </w:rPr>
            <w:t>11. Dezember 2024</w:t>
          </w:r>
        </w:p>
      </w:tc>
    </w:tr>
    <w:tr w:rsidR="003E0B68" w14:paraId="193306A1" w14:textId="77777777" w:rsidTr="00E15F19">
      <w:tc>
        <w:tcPr>
          <w:tcW w:w="20" w:type="dxa"/>
        </w:tcPr>
        <w:p w14:paraId="60C68C4D" w14:textId="77777777" w:rsidR="003E0B68" w:rsidRDefault="003E0B68" w:rsidP="00E15F19">
          <w:pPr>
            <w:pStyle w:val="ReVUangaben"/>
            <w:rPr>
              <w:noProof/>
            </w:rPr>
          </w:pPr>
        </w:p>
      </w:tc>
      <w:tc>
        <w:tcPr>
          <w:tcW w:w="2220" w:type="dxa"/>
          <w:gridSpan w:val="2"/>
        </w:tcPr>
        <w:p w14:paraId="3C014EA6" w14:textId="77777777" w:rsidR="003E0B68" w:rsidRDefault="003E0B68" w:rsidP="00E15F19">
          <w:pPr>
            <w:pStyle w:val="ReVUangaben"/>
            <w:suppressAutoHyphens/>
            <w:rPr>
              <w:noProof/>
            </w:rPr>
          </w:pPr>
        </w:p>
      </w:tc>
    </w:tr>
    <w:tr w:rsidR="003E0B68" w14:paraId="206CAA93" w14:textId="77777777" w:rsidTr="00E15F19">
      <w:trPr>
        <w:trHeight w:val="567"/>
      </w:trPr>
      <w:tc>
        <w:tcPr>
          <w:tcW w:w="20" w:type="dxa"/>
        </w:tcPr>
        <w:p w14:paraId="55921D89" w14:textId="77777777" w:rsidR="003E0B68" w:rsidRDefault="003E0B68" w:rsidP="00E15F19">
          <w:pPr>
            <w:pStyle w:val="ReVUangaben"/>
            <w:rPr>
              <w:noProof/>
            </w:rPr>
          </w:pPr>
        </w:p>
      </w:tc>
      <w:tc>
        <w:tcPr>
          <w:tcW w:w="2220" w:type="dxa"/>
          <w:gridSpan w:val="2"/>
          <w:vAlign w:val="bottom"/>
        </w:tcPr>
        <w:p w14:paraId="618402CF" w14:textId="77777777" w:rsidR="003E0B68" w:rsidRDefault="003E0B68" w:rsidP="00E15F19">
          <w:pPr>
            <w:pStyle w:val="ReVUangaben"/>
            <w:suppressAutoHyphens/>
            <w:rPr>
              <w:noProof/>
            </w:rPr>
          </w:pPr>
          <w:bookmarkStart w:id="15" w:name="SocialMediaIcon"/>
          <w:bookmarkEnd w:id="15"/>
        </w:p>
      </w:tc>
    </w:tr>
  </w:tbl>
  <w:tbl>
    <w:tblPr>
      <w:tblpPr w:leftFromText="142" w:rightFromText="4536" w:bottomFromText="284" w:vertAnchor="page" w:horzAnchor="page" w:tblpX="1305" w:tblpY="738"/>
      <w:tblW w:w="0" w:type="auto"/>
      <w:tblLayout w:type="fixed"/>
      <w:tblCellMar>
        <w:top w:w="28" w:type="dxa"/>
        <w:left w:w="45" w:type="dxa"/>
        <w:right w:w="0" w:type="dxa"/>
      </w:tblCellMar>
      <w:tblLook w:val="0000" w:firstRow="0" w:lastRow="0" w:firstColumn="0" w:lastColumn="0" w:noHBand="0" w:noVBand="0"/>
    </w:tblPr>
    <w:tblGrid>
      <w:gridCol w:w="65"/>
      <w:gridCol w:w="5670"/>
    </w:tblGrid>
    <w:tr w:rsidR="00C27D6B" w14:paraId="6EDB583E" w14:textId="77777777" w:rsidTr="003E1D46">
      <w:trPr>
        <w:trHeight w:hRule="exact" w:val="1735"/>
      </w:trPr>
      <w:tc>
        <w:tcPr>
          <w:tcW w:w="57" w:type="dxa"/>
        </w:tcPr>
        <w:p w14:paraId="03D8880C" w14:textId="77777777" w:rsidR="00C27D6B" w:rsidRPr="00240EF7" w:rsidRDefault="00C27D6B" w:rsidP="00157DDD">
          <w:pPr>
            <w:rPr>
              <w:sz w:val="2"/>
              <w:szCs w:val="2"/>
            </w:rPr>
          </w:pPr>
          <w:bookmarkStart w:id="16" w:name="kopf1"/>
          <w:bookmarkEnd w:id="16"/>
        </w:p>
      </w:tc>
      <w:tc>
        <w:tcPr>
          <w:tcW w:w="5670" w:type="dxa"/>
        </w:tcPr>
        <w:p w14:paraId="24E7E224" w14:textId="51CDBC4D" w:rsidR="00C27D6B" w:rsidRPr="00240EF7" w:rsidRDefault="00E15F19" w:rsidP="00E15F19">
          <w:pPr>
            <w:spacing w:line="240" w:lineRule="auto"/>
            <w:rPr>
              <w:sz w:val="2"/>
              <w:szCs w:val="2"/>
            </w:rPr>
          </w:pPr>
          <w:r>
            <w:rPr>
              <w:noProof/>
              <w:sz w:val="2"/>
              <w:szCs w:val="2"/>
            </w:rPr>
            <w:drawing>
              <wp:inline distT="0" distB="0" distL="0" distR="0" wp14:anchorId="5CBDA8C4" wp14:editId="7762AB90">
                <wp:extent cx="1440679" cy="288000"/>
                <wp:effectExtent l="0" t="0" r="7620" b="0"/>
                <wp:docPr id="858706349"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8706349" name=""/>
                        <pic:cNvPicPr/>
                      </pic:nvPicPr>
                      <pic:blipFill>
                        <a:blip r:embed="rId1">
                          <a:extLst>
                            <a:ext uri="{28A0092B-C50C-407E-A947-70E740481C1C}">
                              <a14:useLocalDpi xmlns:a14="http://schemas.microsoft.com/office/drawing/2010/main" val="0"/>
                            </a:ext>
                          </a:extLst>
                        </a:blip>
                        <a:stretch>
                          <a:fillRect/>
                        </a:stretch>
                      </pic:blipFill>
                      <pic:spPr>
                        <a:xfrm>
                          <a:off x="0" y="0"/>
                          <a:ext cx="1440679" cy="288000"/>
                        </a:xfrm>
                        <a:prstGeom prst="rect">
                          <a:avLst/>
                        </a:prstGeom>
                      </pic:spPr>
                    </pic:pic>
                  </a:graphicData>
                </a:graphic>
              </wp:inline>
            </w:drawing>
          </w:r>
        </w:p>
      </w:tc>
    </w:tr>
  </w:tbl>
  <w:tbl>
    <w:tblPr>
      <w:tblStyle w:val="Tabellenraster"/>
      <w:tblpPr w:leftFromText="142" w:rightFromText="3969" w:bottomFromText="329" w:vertAnchor="page" w:horzAnchor="page" w:tblpX="1419" w:tblpY="2830"/>
      <w:tblW w:w="0" w:type="auto"/>
      <w:tblLayout w:type="fixed"/>
      <w:tblCellMar>
        <w:left w:w="0" w:type="dxa"/>
        <w:right w:w="0" w:type="dxa"/>
      </w:tblCellMar>
      <w:tblLook w:val="04A0" w:firstRow="1" w:lastRow="0" w:firstColumn="1" w:lastColumn="0" w:noHBand="0" w:noVBand="1"/>
    </w:tblPr>
    <w:tblGrid>
      <w:gridCol w:w="3119"/>
    </w:tblGrid>
    <w:tr w:rsidR="00050A47" w:rsidRPr="00491EFA" w14:paraId="5E8E2371" w14:textId="77777777" w:rsidTr="00996477">
      <w:tc>
        <w:tcPr>
          <w:tcW w:w="3119" w:type="dxa"/>
          <w:tcBorders>
            <w:top w:val="nil"/>
            <w:left w:val="nil"/>
            <w:bottom w:val="nil"/>
            <w:right w:val="nil"/>
          </w:tcBorders>
        </w:tcPr>
        <w:p w14:paraId="6FD52234" w14:textId="77777777" w:rsidR="00050A47" w:rsidRPr="00CE18D9" w:rsidRDefault="006E54E9" w:rsidP="002B2D71">
          <w:pPr>
            <w:pStyle w:val="ReVUDoctyp"/>
          </w:pPr>
          <w:r>
            <w:t>Pressem</w:t>
          </w:r>
          <w:r w:rsidR="00236790">
            <w:t>itteilung</w:t>
          </w:r>
        </w:p>
      </w:tc>
    </w:tr>
  </w:tbl>
  <w:p w14:paraId="0DF29E50" w14:textId="77777777" w:rsidR="00E23D22" w:rsidRPr="00D51420" w:rsidRDefault="00E23D22" w:rsidP="00D51420">
    <w:pPr>
      <w:pStyle w:val="Kopfzeile"/>
      <w:spacing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09D"/>
    <w:multiLevelType w:val="multilevel"/>
    <w:tmpl w:val="B4BE4AC4"/>
    <w:lvl w:ilvl="0">
      <w:start w:val="1"/>
      <w:numFmt w:val="bullet"/>
      <w:lvlRestart w:val="0"/>
      <w:pStyle w:val="ReVUAufzaehlung"/>
      <w:lvlText w:val="•"/>
      <w:lvlJc w:val="left"/>
      <w:pPr>
        <w:ind w:left="278" w:hanging="278"/>
      </w:pPr>
      <w:rPr>
        <w:rFonts w:ascii="EON Brix Sans" w:hAnsi="EON Brix Sans"/>
        <w:b/>
        <w:i w:val="0"/>
        <w:color w:val="86BC25"/>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194AE9"/>
    <w:multiLevelType w:val="multilevel"/>
    <w:tmpl w:val="A182705C"/>
    <w:lvl w:ilvl="0">
      <w:start w:val="1"/>
      <w:numFmt w:val="bullet"/>
      <w:lvlRestart w:val="0"/>
      <w:lvlText w:val="•"/>
      <w:lvlJc w:val="left"/>
      <w:pPr>
        <w:ind w:left="278" w:hanging="278"/>
      </w:pPr>
      <w:rPr>
        <w:rFonts w:ascii="Polo" w:hAnsi="Polo"/>
        <w:b/>
        <w:i w:val="0"/>
        <w:color w:val="0080C8"/>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1D5308"/>
    <w:multiLevelType w:val="multilevel"/>
    <w:tmpl w:val="1DF24356"/>
    <w:lvl w:ilvl="0">
      <w:start w:val="1"/>
      <w:numFmt w:val="bullet"/>
      <w:lvlRestart w:val="0"/>
      <w:lvlText w:val="•"/>
      <w:lvlJc w:val="left"/>
      <w:pPr>
        <w:ind w:left="278" w:hanging="278"/>
      </w:pPr>
      <w:rPr>
        <w:rFonts w:ascii="Polo" w:hAnsi="Polo"/>
        <w:b/>
        <w:i w:val="0"/>
        <w:color w:val="0080C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B64556D"/>
    <w:multiLevelType w:val="multilevel"/>
    <w:tmpl w:val="552A9894"/>
    <w:lvl w:ilvl="0">
      <w:start w:val="1"/>
      <w:numFmt w:val="bullet"/>
      <w:lvlRestart w:val="0"/>
      <w:lvlText w:val="•"/>
      <w:lvlJc w:val="left"/>
      <w:pPr>
        <w:ind w:left="278" w:hanging="278"/>
      </w:pPr>
      <w:rPr>
        <w:rFonts w:ascii="EON Brix Sans" w:hAnsi="EON Brix Sans"/>
        <w:b/>
        <w:i w:val="0"/>
        <w:color w:val="86BC25"/>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3C304A"/>
    <w:multiLevelType w:val="singleLevel"/>
    <w:tmpl w:val="3E84A158"/>
    <w:lvl w:ilvl="0">
      <w:start w:val="1"/>
      <w:numFmt w:val="decimal"/>
      <w:lvlText w:val="%1."/>
      <w:lvlJc w:val="left"/>
      <w:pPr>
        <w:tabs>
          <w:tab w:val="num" w:pos="357"/>
        </w:tabs>
        <w:ind w:left="357" w:hanging="357"/>
      </w:pPr>
    </w:lvl>
  </w:abstractNum>
  <w:abstractNum w:abstractNumId="5" w15:restartNumberingAfterBreak="0">
    <w:nsid w:val="2F0F0714"/>
    <w:multiLevelType w:val="multilevel"/>
    <w:tmpl w:val="96B29718"/>
    <w:lvl w:ilvl="0">
      <w:start w:val="1"/>
      <w:numFmt w:val="bullet"/>
      <w:lvlRestart w:val="0"/>
      <w:lvlText w:val="•"/>
      <w:lvlJc w:val="left"/>
      <w:pPr>
        <w:ind w:left="278" w:hanging="278"/>
      </w:pPr>
      <w:rPr>
        <w:rFonts w:ascii="EON Brix Sans" w:hAnsi="EON Brix Sans"/>
        <w:b/>
        <w:i w:val="0"/>
        <w:color w:val="86BC25"/>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FCE265F"/>
    <w:multiLevelType w:val="multilevel"/>
    <w:tmpl w:val="63A87AA6"/>
    <w:lvl w:ilvl="0">
      <w:start w:val="1"/>
      <w:numFmt w:val="bullet"/>
      <w:lvlRestart w:val="0"/>
      <w:lvlText w:val="•"/>
      <w:lvlJc w:val="left"/>
      <w:pPr>
        <w:ind w:left="278" w:hanging="278"/>
      </w:pPr>
      <w:rPr>
        <w:rFonts w:ascii="Polo" w:hAnsi="Polo"/>
        <w:b/>
        <w:i w:val="0"/>
        <w:color w:val="0080C8"/>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7306881"/>
    <w:multiLevelType w:val="singleLevel"/>
    <w:tmpl w:val="1E449234"/>
    <w:lvl w:ilvl="0">
      <w:start w:val="1"/>
      <w:numFmt w:val="bullet"/>
      <w:lvlRestart w:val="0"/>
      <w:lvlText w:val="·"/>
      <w:lvlJc w:val="left"/>
      <w:pPr>
        <w:tabs>
          <w:tab w:val="num" w:pos="357"/>
        </w:tabs>
        <w:ind w:left="357" w:hanging="357"/>
      </w:pPr>
      <w:rPr>
        <w:rFonts w:ascii="Symbol" w:hAnsi="Symbol" w:hint="default"/>
      </w:rPr>
    </w:lvl>
  </w:abstractNum>
  <w:abstractNum w:abstractNumId="8" w15:restartNumberingAfterBreak="0">
    <w:nsid w:val="3EFF74FF"/>
    <w:multiLevelType w:val="multilevel"/>
    <w:tmpl w:val="61C4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8098C"/>
    <w:multiLevelType w:val="singleLevel"/>
    <w:tmpl w:val="3D4842D0"/>
    <w:lvl w:ilvl="0">
      <w:start w:val="1"/>
      <w:numFmt w:val="bullet"/>
      <w:lvlRestart w:val="0"/>
      <w:lvlText w:val="·"/>
      <w:lvlJc w:val="left"/>
      <w:pPr>
        <w:tabs>
          <w:tab w:val="num" w:pos="357"/>
        </w:tabs>
        <w:ind w:left="357" w:hanging="357"/>
      </w:pPr>
      <w:rPr>
        <w:rFonts w:ascii="Symbol" w:hAnsi="Symbol" w:hint="default"/>
      </w:rPr>
    </w:lvl>
  </w:abstractNum>
  <w:abstractNum w:abstractNumId="10" w15:restartNumberingAfterBreak="0">
    <w:nsid w:val="53773FC2"/>
    <w:multiLevelType w:val="multilevel"/>
    <w:tmpl w:val="B2F26B80"/>
    <w:lvl w:ilvl="0">
      <w:start w:val="1"/>
      <w:numFmt w:val="bullet"/>
      <w:lvlRestart w:val="0"/>
      <w:lvlText w:val="•"/>
      <w:lvlJc w:val="left"/>
      <w:pPr>
        <w:ind w:left="278" w:hanging="278"/>
      </w:pPr>
      <w:rPr>
        <w:rFonts w:ascii="EON Brix Sans" w:hAnsi="EON Brix Sans"/>
        <w:b/>
        <w:i w:val="0"/>
        <w:color w:val="86BC25"/>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062F3B"/>
    <w:multiLevelType w:val="multilevel"/>
    <w:tmpl w:val="C33ED48E"/>
    <w:lvl w:ilvl="0">
      <w:start w:val="1"/>
      <w:numFmt w:val="bullet"/>
      <w:lvlRestart w:val="0"/>
      <w:lvlText w:val="•"/>
      <w:lvlJc w:val="left"/>
      <w:pPr>
        <w:ind w:left="278" w:hanging="278"/>
      </w:pPr>
      <w:rPr>
        <w:rFonts w:ascii="Polo" w:hAnsi="Polo"/>
        <w:b/>
        <w:i w:val="0"/>
        <w:color w:val="0080C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CE860DF"/>
    <w:multiLevelType w:val="singleLevel"/>
    <w:tmpl w:val="5792143E"/>
    <w:lvl w:ilvl="0">
      <w:start w:val="1"/>
      <w:numFmt w:val="decimal"/>
      <w:lvlText w:val="%1."/>
      <w:lvlJc w:val="left"/>
      <w:pPr>
        <w:tabs>
          <w:tab w:val="num" w:pos="357"/>
        </w:tabs>
        <w:ind w:left="357" w:hanging="357"/>
      </w:pPr>
    </w:lvl>
  </w:abstractNum>
  <w:num w:numId="1">
    <w:abstractNumId w:val="7"/>
  </w:num>
  <w:num w:numId="2">
    <w:abstractNumId w:val="4"/>
  </w:num>
  <w:num w:numId="3">
    <w:abstractNumId w:val="9"/>
  </w:num>
  <w:num w:numId="4">
    <w:abstractNumId w:val="12"/>
  </w:num>
  <w:num w:numId="5">
    <w:abstractNumId w:val="6"/>
  </w:num>
  <w:num w:numId="6">
    <w:abstractNumId w:val="1"/>
  </w:num>
  <w:num w:numId="7">
    <w:abstractNumId w:val="2"/>
  </w:num>
  <w:num w:numId="8">
    <w:abstractNumId w:val="11"/>
  </w:num>
  <w:num w:numId="9">
    <w:abstractNumId w:val="8"/>
  </w:num>
  <w:num w:numId="10">
    <w:abstractNumId w:val="3"/>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reacodeTel" w:val="01 52"/>
    <w:docVar w:name="BU" w:val="Avacon Netz GmbH"/>
    <w:docVar w:name="BUini" w:val="AvaconNetz.ini"/>
    <w:docVar w:name="docLanguage" w:val="007"/>
    <w:docVar w:name="INIDatum" w:val="20.6.2023"/>
    <w:docVar w:name="ReVUVersion" w:val="22"/>
    <w:docVar w:name="Standort" w:val="Helmstedt Geschäftsverkehr"/>
    <w:docVar w:name="Tel" w:val="2 17 01 17"/>
    <w:docVar w:name="Unit" w:val="--"/>
  </w:docVars>
  <w:rsids>
    <w:rsidRoot w:val="00AE39E1"/>
    <w:rsid w:val="00005444"/>
    <w:rsid w:val="00013B54"/>
    <w:rsid w:val="00014320"/>
    <w:rsid w:val="000170A2"/>
    <w:rsid w:val="00021531"/>
    <w:rsid w:val="000251E9"/>
    <w:rsid w:val="000300BB"/>
    <w:rsid w:val="00035CA2"/>
    <w:rsid w:val="000438E1"/>
    <w:rsid w:val="00043A06"/>
    <w:rsid w:val="00045B85"/>
    <w:rsid w:val="00050A47"/>
    <w:rsid w:val="000634EE"/>
    <w:rsid w:val="000668C1"/>
    <w:rsid w:val="0007071C"/>
    <w:rsid w:val="00072AC3"/>
    <w:rsid w:val="00075BE3"/>
    <w:rsid w:val="000779C2"/>
    <w:rsid w:val="00077DCD"/>
    <w:rsid w:val="00080899"/>
    <w:rsid w:val="000808B4"/>
    <w:rsid w:val="0008322B"/>
    <w:rsid w:val="00083309"/>
    <w:rsid w:val="00086B20"/>
    <w:rsid w:val="000A3EFB"/>
    <w:rsid w:val="000D0B3A"/>
    <w:rsid w:val="000D3129"/>
    <w:rsid w:val="000D7E04"/>
    <w:rsid w:val="000E4141"/>
    <w:rsid w:val="00106C1F"/>
    <w:rsid w:val="0011078A"/>
    <w:rsid w:val="0011726A"/>
    <w:rsid w:val="00120124"/>
    <w:rsid w:val="00123131"/>
    <w:rsid w:val="00123819"/>
    <w:rsid w:val="001238F0"/>
    <w:rsid w:val="00124C73"/>
    <w:rsid w:val="001305B0"/>
    <w:rsid w:val="001326DD"/>
    <w:rsid w:val="001378C4"/>
    <w:rsid w:val="00146496"/>
    <w:rsid w:val="001556A2"/>
    <w:rsid w:val="00157DDD"/>
    <w:rsid w:val="00161504"/>
    <w:rsid w:val="0016638B"/>
    <w:rsid w:val="0016774D"/>
    <w:rsid w:val="001749D1"/>
    <w:rsid w:val="00175344"/>
    <w:rsid w:val="0017799B"/>
    <w:rsid w:val="00192E38"/>
    <w:rsid w:val="001C2FF2"/>
    <w:rsid w:val="001D5210"/>
    <w:rsid w:val="001E21AB"/>
    <w:rsid w:val="001E27FA"/>
    <w:rsid w:val="001E77A3"/>
    <w:rsid w:val="001F2EE4"/>
    <w:rsid w:val="001F7F3D"/>
    <w:rsid w:val="002009EB"/>
    <w:rsid w:val="00201AE7"/>
    <w:rsid w:val="0020345C"/>
    <w:rsid w:val="00203FC5"/>
    <w:rsid w:val="00205903"/>
    <w:rsid w:val="00211678"/>
    <w:rsid w:val="00235193"/>
    <w:rsid w:val="00236790"/>
    <w:rsid w:val="00240EF7"/>
    <w:rsid w:val="0025380D"/>
    <w:rsid w:val="002556FB"/>
    <w:rsid w:val="00264E8C"/>
    <w:rsid w:val="0027304D"/>
    <w:rsid w:val="00284D0D"/>
    <w:rsid w:val="00284E9E"/>
    <w:rsid w:val="00286F95"/>
    <w:rsid w:val="00287E4B"/>
    <w:rsid w:val="00291251"/>
    <w:rsid w:val="00295529"/>
    <w:rsid w:val="002A40D0"/>
    <w:rsid w:val="002A57D8"/>
    <w:rsid w:val="002B2D71"/>
    <w:rsid w:val="002C6701"/>
    <w:rsid w:val="002C7CE4"/>
    <w:rsid w:val="002D1AEB"/>
    <w:rsid w:val="002F6B19"/>
    <w:rsid w:val="00301C2A"/>
    <w:rsid w:val="00302862"/>
    <w:rsid w:val="00302BCA"/>
    <w:rsid w:val="00317075"/>
    <w:rsid w:val="003260D1"/>
    <w:rsid w:val="003478A3"/>
    <w:rsid w:val="00362041"/>
    <w:rsid w:val="00373574"/>
    <w:rsid w:val="00385130"/>
    <w:rsid w:val="0038767C"/>
    <w:rsid w:val="00395768"/>
    <w:rsid w:val="003975A9"/>
    <w:rsid w:val="0039772F"/>
    <w:rsid w:val="003A4E4C"/>
    <w:rsid w:val="003B00A9"/>
    <w:rsid w:val="003B3E38"/>
    <w:rsid w:val="003C3638"/>
    <w:rsid w:val="003C49EB"/>
    <w:rsid w:val="003C67BF"/>
    <w:rsid w:val="003D0407"/>
    <w:rsid w:val="003D245D"/>
    <w:rsid w:val="003D5587"/>
    <w:rsid w:val="003E0B68"/>
    <w:rsid w:val="003E16DD"/>
    <w:rsid w:val="003E1D46"/>
    <w:rsid w:val="003E3C34"/>
    <w:rsid w:val="003E4334"/>
    <w:rsid w:val="003F3E97"/>
    <w:rsid w:val="00402677"/>
    <w:rsid w:val="00411B9D"/>
    <w:rsid w:val="00416CC7"/>
    <w:rsid w:val="00424C49"/>
    <w:rsid w:val="00430E76"/>
    <w:rsid w:val="004349E0"/>
    <w:rsid w:val="00434FFE"/>
    <w:rsid w:val="00442DAA"/>
    <w:rsid w:val="00445EB5"/>
    <w:rsid w:val="004667DC"/>
    <w:rsid w:val="0046721F"/>
    <w:rsid w:val="004728D6"/>
    <w:rsid w:val="00472A9E"/>
    <w:rsid w:val="0047495B"/>
    <w:rsid w:val="00475CCE"/>
    <w:rsid w:val="004859D5"/>
    <w:rsid w:val="004A29E3"/>
    <w:rsid w:val="004A4EBD"/>
    <w:rsid w:val="004C52B1"/>
    <w:rsid w:val="004D5FF8"/>
    <w:rsid w:val="004D7B4A"/>
    <w:rsid w:val="004E0160"/>
    <w:rsid w:val="004E1387"/>
    <w:rsid w:val="004E40D9"/>
    <w:rsid w:val="004E643C"/>
    <w:rsid w:val="004F2A4E"/>
    <w:rsid w:val="004F3058"/>
    <w:rsid w:val="00504FC3"/>
    <w:rsid w:val="00514073"/>
    <w:rsid w:val="0051658A"/>
    <w:rsid w:val="0052441A"/>
    <w:rsid w:val="00534AAE"/>
    <w:rsid w:val="0054538B"/>
    <w:rsid w:val="00563042"/>
    <w:rsid w:val="005818EC"/>
    <w:rsid w:val="00590B0F"/>
    <w:rsid w:val="00593AAE"/>
    <w:rsid w:val="005968EF"/>
    <w:rsid w:val="005B082F"/>
    <w:rsid w:val="005B70C4"/>
    <w:rsid w:val="005C5B0B"/>
    <w:rsid w:val="005D072D"/>
    <w:rsid w:val="005D7482"/>
    <w:rsid w:val="005E2A0C"/>
    <w:rsid w:val="005E334E"/>
    <w:rsid w:val="005F7B86"/>
    <w:rsid w:val="0060642D"/>
    <w:rsid w:val="00610B84"/>
    <w:rsid w:val="00617A0C"/>
    <w:rsid w:val="006224EF"/>
    <w:rsid w:val="00624848"/>
    <w:rsid w:val="006263F9"/>
    <w:rsid w:val="00631F2C"/>
    <w:rsid w:val="00632957"/>
    <w:rsid w:val="00640FD7"/>
    <w:rsid w:val="00641F30"/>
    <w:rsid w:val="00650B78"/>
    <w:rsid w:val="00660D33"/>
    <w:rsid w:val="00663FC3"/>
    <w:rsid w:val="006713D4"/>
    <w:rsid w:val="00673332"/>
    <w:rsid w:val="00681A81"/>
    <w:rsid w:val="00682AA7"/>
    <w:rsid w:val="0069479D"/>
    <w:rsid w:val="006A0D32"/>
    <w:rsid w:val="006B4A66"/>
    <w:rsid w:val="006B5190"/>
    <w:rsid w:val="006C123F"/>
    <w:rsid w:val="006C31E8"/>
    <w:rsid w:val="006E0A8C"/>
    <w:rsid w:val="006E28FA"/>
    <w:rsid w:val="006E54E9"/>
    <w:rsid w:val="006F1A8C"/>
    <w:rsid w:val="006F7F7A"/>
    <w:rsid w:val="00703AA5"/>
    <w:rsid w:val="007055F1"/>
    <w:rsid w:val="0075193A"/>
    <w:rsid w:val="00756E64"/>
    <w:rsid w:val="007632E6"/>
    <w:rsid w:val="00766060"/>
    <w:rsid w:val="00766628"/>
    <w:rsid w:val="00775280"/>
    <w:rsid w:val="00783F2F"/>
    <w:rsid w:val="00794BB5"/>
    <w:rsid w:val="007C7BE2"/>
    <w:rsid w:val="007E4F31"/>
    <w:rsid w:val="007F493A"/>
    <w:rsid w:val="007F63E6"/>
    <w:rsid w:val="00807E6B"/>
    <w:rsid w:val="00813FB5"/>
    <w:rsid w:val="00815045"/>
    <w:rsid w:val="008241E4"/>
    <w:rsid w:val="0084218C"/>
    <w:rsid w:val="00842F89"/>
    <w:rsid w:val="00852148"/>
    <w:rsid w:val="00853A20"/>
    <w:rsid w:val="0085479E"/>
    <w:rsid w:val="008739B8"/>
    <w:rsid w:val="00873FD5"/>
    <w:rsid w:val="00876BE7"/>
    <w:rsid w:val="0088175D"/>
    <w:rsid w:val="00884B82"/>
    <w:rsid w:val="00894166"/>
    <w:rsid w:val="0089521C"/>
    <w:rsid w:val="008A0DE1"/>
    <w:rsid w:val="008A406D"/>
    <w:rsid w:val="008A5B31"/>
    <w:rsid w:val="008D50D4"/>
    <w:rsid w:val="008F2920"/>
    <w:rsid w:val="00924692"/>
    <w:rsid w:val="009267BF"/>
    <w:rsid w:val="00935D21"/>
    <w:rsid w:val="00943461"/>
    <w:rsid w:val="00943D7A"/>
    <w:rsid w:val="009475BB"/>
    <w:rsid w:val="0095709B"/>
    <w:rsid w:val="00967508"/>
    <w:rsid w:val="00973854"/>
    <w:rsid w:val="009743F7"/>
    <w:rsid w:val="0098428D"/>
    <w:rsid w:val="00987C26"/>
    <w:rsid w:val="00990565"/>
    <w:rsid w:val="00993BB6"/>
    <w:rsid w:val="00993F7E"/>
    <w:rsid w:val="00996477"/>
    <w:rsid w:val="009A37FB"/>
    <w:rsid w:val="009B6721"/>
    <w:rsid w:val="009C1FCA"/>
    <w:rsid w:val="009C2196"/>
    <w:rsid w:val="009E7D0A"/>
    <w:rsid w:val="009F5705"/>
    <w:rsid w:val="00A021A6"/>
    <w:rsid w:val="00A07465"/>
    <w:rsid w:val="00A12DA1"/>
    <w:rsid w:val="00A17652"/>
    <w:rsid w:val="00A25973"/>
    <w:rsid w:val="00A272BE"/>
    <w:rsid w:val="00A27336"/>
    <w:rsid w:val="00A409D2"/>
    <w:rsid w:val="00A54813"/>
    <w:rsid w:val="00A55032"/>
    <w:rsid w:val="00A7378D"/>
    <w:rsid w:val="00A90A3E"/>
    <w:rsid w:val="00A915C8"/>
    <w:rsid w:val="00AA27F4"/>
    <w:rsid w:val="00AB4C47"/>
    <w:rsid w:val="00AC0357"/>
    <w:rsid w:val="00AD1CE5"/>
    <w:rsid w:val="00AD2E4C"/>
    <w:rsid w:val="00AD5F0A"/>
    <w:rsid w:val="00AD66B7"/>
    <w:rsid w:val="00AE0DE9"/>
    <w:rsid w:val="00AE151D"/>
    <w:rsid w:val="00AE15C7"/>
    <w:rsid w:val="00AE2390"/>
    <w:rsid w:val="00AE39E1"/>
    <w:rsid w:val="00AE3E26"/>
    <w:rsid w:val="00AF2C5F"/>
    <w:rsid w:val="00B00471"/>
    <w:rsid w:val="00B05EB4"/>
    <w:rsid w:val="00B142B8"/>
    <w:rsid w:val="00B212F2"/>
    <w:rsid w:val="00B277D5"/>
    <w:rsid w:val="00B323A0"/>
    <w:rsid w:val="00B552AE"/>
    <w:rsid w:val="00B65C96"/>
    <w:rsid w:val="00B67E60"/>
    <w:rsid w:val="00B73C9E"/>
    <w:rsid w:val="00B8247D"/>
    <w:rsid w:val="00BA39DF"/>
    <w:rsid w:val="00BA668F"/>
    <w:rsid w:val="00BB5732"/>
    <w:rsid w:val="00BC2540"/>
    <w:rsid w:val="00BC6EC3"/>
    <w:rsid w:val="00BD2722"/>
    <w:rsid w:val="00BE4410"/>
    <w:rsid w:val="00BE63C6"/>
    <w:rsid w:val="00BF0434"/>
    <w:rsid w:val="00BF754A"/>
    <w:rsid w:val="00C04B8B"/>
    <w:rsid w:val="00C116D8"/>
    <w:rsid w:val="00C13F35"/>
    <w:rsid w:val="00C23FDD"/>
    <w:rsid w:val="00C27D6B"/>
    <w:rsid w:val="00C32EBC"/>
    <w:rsid w:val="00C363F1"/>
    <w:rsid w:val="00C371BC"/>
    <w:rsid w:val="00C402ED"/>
    <w:rsid w:val="00C404EC"/>
    <w:rsid w:val="00C44DF9"/>
    <w:rsid w:val="00C46790"/>
    <w:rsid w:val="00C527F5"/>
    <w:rsid w:val="00C60A75"/>
    <w:rsid w:val="00C618DC"/>
    <w:rsid w:val="00C64793"/>
    <w:rsid w:val="00C65A92"/>
    <w:rsid w:val="00C72DE1"/>
    <w:rsid w:val="00C74939"/>
    <w:rsid w:val="00C75825"/>
    <w:rsid w:val="00C76B76"/>
    <w:rsid w:val="00C947B9"/>
    <w:rsid w:val="00C9606F"/>
    <w:rsid w:val="00C96320"/>
    <w:rsid w:val="00CA0E42"/>
    <w:rsid w:val="00CB6F12"/>
    <w:rsid w:val="00CC4B25"/>
    <w:rsid w:val="00CC59C3"/>
    <w:rsid w:val="00CE39B3"/>
    <w:rsid w:val="00CE4ECF"/>
    <w:rsid w:val="00CF02F4"/>
    <w:rsid w:val="00CF3528"/>
    <w:rsid w:val="00D03040"/>
    <w:rsid w:val="00D12A2F"/>
    <w:rsid w:val="00D21080"/>
    <w:rsid w:val="00D302AA"/>
    <w:rsid w:val="00D47E87"/>
    <w:rsid w:val="00D51420"/>
    <w:rsid w:val="00D5177D"/>
    <w:rsid w:val="00D5745D"/>
    <w:rsid w:val="00D73F5B"/>
    <w:rsid w:val="00D85BD2"/>
    <w:rsid w:val="00DA6CA0"/>
    <w:rsid w:val="00DC6619"/>
    <w:rsid w:val="00DD0F25"/>
    <w:rsid w:val="00DD117C"/>
    <w:rsid w:val="00DE74E9"/>
    <w:rsid w:val="00DF6B75"/>
    <w:rsid w:val="00E06240"/>
    <w:rsid w:val="00E06FA8"/>
    <w:rsid w:val="00E15F19"/>
    <w:rsid w:val="00E23D22"/>
    <w:rsid w:val="00E243BA"/>
    <w:rsid w:val="00E43718"/>
    <w:rsid w:val="00E43ADE"/>
    <w:rsid w:val="00E507C7"/>
    <w:rsid w:val="00E53AC1"/>
    <w:rsid w:val="00E6646F"/>
    <w:rsid w:val="00E67375"/>
    <w:rsid w:val="00E67D73"/>
    <w:rsid w:val="00E7326F"/>
    <w:rsid w:val="00E7548B"/>
    <w:rsid w:val="00E847B3"/>
    <w:rsid w:val="00E93BAE"/>
    <w:rsid w:val="00E9582A"/>
    <w:rsid w:val="00EA0F35"/>
    <w:rsid w:val="00EA38FE"/>
    <w:rsid w:val="00EB040E"/>
    <w:rsid w:val="00EC0535"/>
    <w:rsid w:val="00EC11FB"/>
    <w:rsid w:val="00EC1A5A"/>
    <w:rsid w:val="00EC634E"/>
    <w:rsid w:val="00ED01CB"/>
    <w:rsid w:val="00ED05E2"/>
    <w:rsid w:val="00ED0B91"/>
    <w:rsid w:val="00ED2D08"/>
    <w:rsid w:val="00ED359D"/>
    <w:rsid w:val="00ED5BB5"/>
    <w:rsid w:val="00EE0412"/>
    <w:rsid w:val="00EE32F7"/>
    <w:rsid w:val="00F2233D"/>
    <w:rsid w:val="00F26752"/>
    <w:rsid w:val="00F36F4F"/>
    <w:rsid w:val="00F37283"/>
    <w:rsid w:val="00F42823"/>
    <w:rsid w:val="00F45A98"/>
    <w:rsid w:val="00F51A09"/>
    <w:rsid w:val="00F656E1"/>
    <w:rsid w:val="00F67438"/>
    <w:rsid w:val="00F67D9A"/>
    <w:rsid w:val="00F81912"/>
    <w:rsid w:val="00F84D6E"/>
    <w:rsid w:val="00F87A53"/>
    <w:rsid w:val="00FA5347"/>
    <w:rsid w:val="00FB0A82"/>
    <w:rsid w:val="00FB4741"/>
    <w:rsid w:val="00FC1FA5"/>
    <w:rsid w:val="00FC56FF"/>
    <w:rsid w:val="00FD393B"/>
    <w:rsid w:val="00FD6E93"/>
    <w:rsid w:val="00FE1D68"/>
    <w:rsid w:val="00FE6B1B"/>
    <w:rsid w:val="00FF0228"/>
    <w:rsid w:val="00FF48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ED9E9"/>
  <w15:docId w15:val="{1368F76D-49D0-4CD3-9031-682AB85F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2677"/>
    <w:pPr>
      <w:spacing w:line="278" w:lineRule="atLeast"/>
    </w:pPr>
    <w:rPr>
      <w:rFonts w:ascii="EON Brix Sans" w:hAnsi="EON Brix Sans"/>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E27FA"/>
    <w:pPr>
      <w:tabs>
        <w:tab w:val="center" w:pos="4536"/>
        <w:tab w:val="right" w:pos="9072"/>
      </w:tabs>
    </w:pPr>
  </w:style>
  <w:style w:type="paragraph" w:styleId="Fuzeile">
    <w:name w:val="footer"/>
    <w:basedOn w:val="Standard"/>
    <w:rsid w:val="001E27FA"/>
    <w:pPr>
      <w:tabs>
        <w:tab w:val="center" w:pos="4536"/>
        <w:tab w:val="right" w:pos="9072"/>
      </w:tabs>
    </w:pPr>
  </w:style>
  <w:style w:type="paragraph" w:customStyle="1" w:styleId="ReVUKommentar">
    <w:name w:val="ReVUKommentar"/>
    <w:basedOn w:val="Standard"/>
    <w:rsid w:val="001E27FA"/>
    <w:pPr>
      <w:spacing w:line="240" w:lineRule="auto"/>
    </w:pPr>
    <w:rPr>
      <w:vanish/>
      <w:color w:val="FF0000"/>
      <w:sz w:val="18"/>
    </w:rPr>
  </w:style>
  <w:style w:type="character" w:styleId="Seitenzahl">
    <w:name w:val="page number"/>
    <w:basedOn w:val="Absatz-Standardschriftart"/>
    <w:rsid w:val="001E27FA"/>
  </w:style>
  <w:style w:type="paragraph" w:customStyle="1" w:styleId="ReVUangaben">
    <w:name w:val="ReVUangaben"/>
    <w:basedOn w:val="Standard"/>
    <w:rsid w:val="00A07465"/>
    <w:pPr>
      <w:spacing w:line="236" w:lineRule="exact"/>
    </w:pPr>
    <w:rPr>
      <w:sz w:val="16"/>
      <w:szCs w:val="17"/>
    </w:rPr>
  </w:style>
  <w:style w:type="paragraph" w:customStyle="1" w:styleId="ReVUabsender">
    <w:name w:val="ReVUabsender"/>
    <w:basedOn w:val="ReVUangaben"/>
    <w:rsid w:val="00F2233D"/>
    <w:rPr>
      <w:spacing w:val="2"/>
      <w:sz w:val="14"/>
      <w:szCs w:val="14"/>
    </w:rPr>
  </w:style>
  <w:style w:type="paragraph" w:customStyle="1" w:styleId="ReVUDokuname">
    <w:name w:val="ReVUDokuname"/>
    <w:basedOn w:val="Standard"/>
    <w:rsid w:val="001326DD"/>
    <w:pPr>
      <w:spacing w:line="160" w:lineRule="exact"/>
    </w:pPr>
    <w:rPr>
      <w:color w:val="707070"/>
      <w:sz w:val="13"/>
      <w:szCs w:val="12"/>
    </w:rPr>
  </w:style>
  <w:style w:type="paragraph" w:styleId="Funotentext">
    <w:name w:val="footnote text"/>
    <w:basedOn w:val="Standard"/>
    <w:link w:val="FunotentextZchn"/>
    <w:rsid w:val="00075BE3"/>
    <w:pPr>
      <w:spacing w:line="240" w:lineRule="atLeast"/>
    </w:pPr>
  </w:style>
  <w:style w:type="character" w:customStyle="1" w:styleId="FunotentextZchn">
    <w:name w:val="Fußnotentext Zchn"/>
    <w:basedOn w:val="Absatz-Standardschriftart"/>
    <w:link w:val="Funotentext"/>
    <w:rsid w:val="00075BE3"/>
  </w:style>
  <w:style w:type="character" w:styleId="Funotenzeichen">
    <w:name w:val="footnote reference"/>
    <w:basedOn w:val="Absatz-Standardschriftart"/>
    <w:rsid w:val="00075BE3"/>
    <w:rPr>
      <w:vertAlign w:val="superscript"/>
    </w:rPr>
  </w:style>
  <w:style w:type="table" w:styleId="Tabellenraster">
    <w:name w:val="Table Grid"/>
    <w:basedOn w:val="NormaleTabelle"/>
    <w:rsid w:val="00E507C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UDoctyp">
    <w:name w:val="ReVUDoctyp"/>
    <w:basedOn w:val="Standard"/>
    <w:rsid w:val="00362041"/>
    <w:pPr>
      <w:spacing w:line="240" w:lineRule="auto"/>
    </w:pPr>
    <w:rPr>
      <w:b/>
      <w:spacing w:val="6"/>
      <w:sz w:val="24"/>
      <w:szCs w:val="28"/>
    </w:rPr>
  </w:style>
  <w:style w:type="paragraph" w:customStyle="1" w:styleId="ReVUTrennlinie">
    <w:name w:val="ReVUTrennlinie"/>
    <w:basedOn w:val="ReVUangaben"/>
    <w:rsid w:val="00C404EC"/>
    <w:pPr>
      <w:pBdr>
        <w:bottom w:val="single" w:sz="18" w:space="1" w:color="86BC25"/>
      </w:pBdr>
      <w:spacing w:line="160" w:lineRule="exact"/>
      <w:ind w:right="1412"/>
    </w:pPr>
  </w:style>
  <w:style w:type="paragraph" w:customStyle="1" w:styleId="ReVUSeitenNr">
    <w:name w:val="ReVUSeitenNr"/>
    <w:basedOn w:val="Standard"/>
    <w:rsid w:val="0038767C"/>
    <w:pPr>
      <w:spacing w:line="236" w:lineRule="exact"/>
      <w:jc w:val="right"/>
    </w:pPr>
    <w:rPr>
      <w:sz w:val="17"/>
    </w:rPr>
  </w:style>
  <w:style w:type="paragraph" w:customStyle="1" w:styleId="ReVUAufzaehlung">
    <w:name w:val="ReVUAufzaehlung"/>
    <w:basedOn w:val="Standard"/>
    <w:link w:val="ReVUAufzaehlungZchn"/>
    <w:qFormat/>
    <w:rsid w:val="00E15F19"/>
    <w:pPr>
      <w:numPr>
        <w:numId w:val="13"/>
      </w:numPr>
    </w:pPr>
  </w:style>
  <w:style w:type="character" w:customStyle="1" w:styleId="ReVUAufzaehlungZchn">
    <w:name w:val="ReVUAufzaehlung Zchn"/>
    <w:basedOn w:val="Absatz-Standardschriftart"/>
    <w:link w:val="ReVUAufzaehlung"/>
    <w:rsid w:val="00402677"/>
    <w:rPr>
      <w:rFonts w:ascii="Polo" w:hAnsi="Polo"/>
    </w:rPr>
  </w:style>
  <w:style w:type="paragraph" w:customStyle="1" w:styleId="ReVUHeadline2">
    <w:name w:val="ReVUHeadline2"/>
    <w:basedOn w:val="Standard"/>
    <w:qFormat/>
    <w:rsid w:val="009E7D0A"/>
    <w:pPr>
      <w:spacing w:line="368" w:lineRule="atLeast"/>
    </w:pPr>
    <w:rPr>
      <w:color w:val="007111"/>
      <w:sz w:val="32"/>
    </w:rPr>
  </w:style>
  <w:style w:type="paragraph" w:customStyle="1" w:styleId="ReVUSubline2">
    <w:name w:val="ReVUSubline2"/>
    <w:basedOn w:val="Standard"/>
    <w:qFormat/>
    <w:rsid w:val="00BA39DF"/>
    <w:pPr>
      <w:spacing w:line="240" w:lineRule="auto"/>
    </w:pPr>
    <w:rPr>
      <w:color w:val="707070"/>
      <w:sz w:val="24"/>
      <w:szCs w:val="24"/>
    </w:rPr>
  </w:style>
  <w:style w:type="paragraph" w:customStyle="1" w:styleId="ReVUHeadline2plusRahmen">
    <w:name w:val="ReVUHeadline2 plus Rahmen"/>
    <w:basedOn w:val="ReVUHeadline2"/>
    <w:rsid w:val="00D12A2F"/>
    <w:pPr>
      <w:pBdr>
        <w:top w:val="single" w:sz="18" w:space="7" w:color="353060"/>
        <w:left w:val="single" w:sz="18" w:space="9" w:color="353060"/>
        <w:bottom w:val="single" w:sz="18" w:space="7" w:color="353060"/>
        <w:right w:val="single" w:sz="18" w:space="9" w:color="353060"/>
      </w:pBdr>
      <w:ind w:right="278"/>
    </w:pPr>
    <w:rPr>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209">
      <w:bodyDiv w:val="1"/>
      <w:marLeft w:val="0"/>
      <w:marRight w:val="0"/>
      <w:marTop w:val="0"/>
      <w:marBottom w:val="0"/>
      <w:divBdr>
        <w:top w:val="none" w:sz="0" w:space="0" w:color="auto"/>
        <w:left w:val="none" w:sz="0" w:space="0" w:color="auto"/>
        <w:bottom w:val="none" w:sz="0" w:space="0" w:color="auto"/>
        <w:right w:val="none" w:sz="0" w:space="0" w:color="auto"/>
      </w:divBdr>
    </w:div>
    <w:div w:id="425226420">
      <w:bodyDiv w:val="1"/>
      <w:marLeft w:val="0"/>
      <w:marRight w:val="0"/>
      <w:marTop w:val="0"/>
      <w:marBottom w:val="0"/>
      <w:divBdr>
        <w:top w:val="none" w:sz="0" w:space="0" w:color="auto"/>
        <w:left w:val="none" w:sz="0" w:space="0" w:color="auto"/>
        <w:bottom w:val="none" w:sz="0" w:space="0" w:color="auto"/>
        <w:right w:val="none" w:sz="0" w:space="0" w:color="auto"/>
      </w:divBdr>
    </w:div>
    <w:div w:id="490633623">
      <w:bodyDiv w:val="1"/>
      <w:marLeft w:val="0"/>
      <w:marRight w:val="0"/>
      <w:marTop w:val="0"/>
      <w:marBottom w:val="0"/>
      <w:divBdr>
        <w:top w:val="none" w:sz="0" w:space="0" w:color="auto"/>
        <w:left w:val="none" w:sz="0" w:space="0" w:color="auto"/>
        <w:bottom w:val="none" w:sz="0" w:space="0" w:color="auto"/>
        <w:right w:val="none" w:sz="0" w:space="0" w:color="auto"/>
      </w:divBdr>
    </w:div>
    <w:div w:id="129710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36510\templatesbase\msoffice.365\ReVU\ReVU_de_Pressemitteilung.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4bfd58-f433-4ecf-8f83-b4d7e8e88c1f" xsi:nil="true"/>
    <lcf76f155ced4ddcb4097134ff3c332f xmlns="58cce810-b464-4bdd-8969-626174f87e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81517A84370D49B41CA29E15F03960" ma:contentTypeVersion="18" ma:contentTypeDescription="Create a new document." ma:contentTypeScope="" ma:versionID="31b5822ddf64152b38b7eb85f307007f">
  <xsd:schema xmlns:xsd="http://www.w3.org/2001/XMLSchema" xmlns:xs="http://www.w3.org/2001/XMLSchema" xmlns:p="http://schemas.microsoft.com/office/2006/metadata/properties" xmlns:ns2="58cce810-b464-4bdd-8969-626174f87e02" xmlns:ns3="1a4bfd58-f433-4ecf-8f83-b4d7e8e88c1f" targetNamespace="http://schemas.microsoft.com/office/2006/metadata/properties" ma:root="true" ma:fieldsID="b97c5cc2c8eb2f45829a5904c88d51bc" ns2:_="" ns3:_="">
    <xsd:import namespace="58cce810-b464-4bdd-8969-626174f87e02"/>
    <xsd:import namespace="1a4bfd58-f433-4ecf-8f83-b4d7e8e88c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ce810-b464-4bdd-8969-626174f8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2bc115-f314-4df2-a102-4eef0e4978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bfd58-f433-4ecf-8f83-b4d7e8e88c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352264-084e-47ff-b00a-a7eca4a7463d}" ma:internalName="TaxCatchAll" ma:showField="CatchAllData" ma:web="1a4bfd58-f433-4ecf-8f83-b4d7e8e88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D2BBD-52E1-48A7-B324-47C29A5CF54D}">
  <ds:schemaRefs>
    <ds:schemaRef ds:uri="http://schemas.microsoft.com/office/2006/metadata/properties"/>
    <ds:schemaRef ds:uri="http://schemas.microsoft.com/office/infopath/2007/PartnerControls"/>
    <ds:schemaRef ds:uri="1a4bfd58-f433-4ecf-8f83-b4d7e8e88c1f"/>
    <ds:schemaRef ds:uri="58cce810-b464-4bdd-8969-626174f87e02"/>
  </ds:schemaRefs>
</ds:datastoreItem>
</file>

<file path=customXml/itemProps2.xml><?xml version="1.0" encoding="utf-8"?>
<ds:datastoreItem xmlns:ds="http://schemas.openxmlformats.org/officeDocument/2006/customXml" ds:itemID="{B4178F03-9DDD-4630-9FBA-530B253A8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ce810-b464-4bdd-8969-626174f87e02"/>
    <ds:schemaRef ds:uri="1a4bfd58-f433-4ecf-8f83-b4d7e8e88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8E875-7CB3-4028-A5E9-314C6DABA260}">
  <ds:schemaRefs>
    <ds:schemaRef ds:uri="http://schemas.microsoft.com/sharepoint/v3/contenttype/forms"/>
  </ds:schemaRefs>
</ds:datastoreItem>
</file>

<file path=customXml/itemProps4.xml><?xml version="1.0" encoding="utf-8"?>
<ds:datastoreItem xmlns:ds="http://schemas.openxmlformats.org/officeDocument/2006/customXml" ds:itemID="{3D129EFB-2469-4BCE-86DD-25F88DBA9E72}">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ReVU_de_Pressemitteilung</Template>
  <TotalTime>0</TotalTime>
  <Pages>1</Pages>
  <Words>301</Words>
  <Characters>1901</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Krause, Katharina</dc:creator>
  <cp:keywords/>
  <dc:description/>
  <cp:lastModifiedBy>Hartmann, Martina</cp:lastModifiedBy>
  <cp:revision>2</cp:revision>
  <cp:lastPrinted>2000-06-26T09:38:00Z</cp:lastPrinted>
  <dcterms:created xsi:type="dcterms:W3CDTF">2024-12-12T06:58:00Z</dcterms:created>
  <dcterms:modified xsi:type="dcterms:W3CDTF">2024-12-12T06:58:00Z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0x0101000581517A84370D49B41CA29E15F03960</vt:lpwstr>
  </property>
  <property fmtid="{D5CDD505-2E9C-101B-9397-08002B2CF9AE}" pid="3" name="43b072f0-0f82-4aac-be1e-8abeffc32f66">
    <vt:bool>false</vt:bool>
  </property>
  <property fmtid="{D5CDD505-2E9C-101B-9397-08002B2CF9AE}" pid="4" name="MediaServiceImageTags">
    <vt:lpwstr/>
  </property>
</Properties>
</file>